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C78C9" w:rsidR="00092DC7" w:rsidP="00092DC7" w:rsidRDefault="00092DC7" w14:paraId="0F3882BD" w14:textId="77777777">
      <w:pPr>
        <w:pStyle w:val="BodyText"/>
        <w:ind w:left="4536" w:firstLine="0"/>
      </w:pPr>
      <w:r w:rsidRPr="004C78C9">
        <w:t xml:space="preserve">Командиру </w:t>
      </w:r>
      <w:sdt>
        <w:sdtPr>
          <w:alias w:val="Відділення"/>
          <w:tag w:val="Відділення"/>
          <w:id w:val="-1097864958"/>
          <w:placeholder>
            <w:docPart w:val="9473EB389B7942A791249C24DA999E87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00</w:t>
          </w:r>
        </w:sdtContent>
      </w:sdt>
      <w:r w:rsidRPr="004C78C9">
        <w:t xml:space="preserve"> відділення </w:t>
      </w:r>
      <w:sdt>
        <w:sdtPr>
          <w:alias w:val="Рота"/>
          <w:tag w:val="Рота"/>
          <w:id w:val="1600534018"/>
          <w:placeholder>
            <w:docPart w:val="9473EB389B7942A791249C24DA999E87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00</w:t>
          </w:r>
        </w:sdtContent>
      </w:sdt>
      <w:r w:rsidRPr="004C78C9">
        <w:t xml:space="preserve"> роти</w:t>
      </w:r>
    </w:p>
    <w:p w:rsidRPr="004C78C9" w:rsidR="00092DC7" w:rsidP="00092DC7" w:rsidRDefault="00AE1E53" w14:paraId="05FC36C6" w14:textId="77777777">
      <w:pPr>
        <w:pStyle w:val="BodyText"/>
        <w:ind w:left="4536" w:firstLine="0"/>
      </w:pPr>
      <w:sdt>
        <w:sdtPr>
          <w:alias w:val="Батальйон"/>
          <w:tag w:val="Батальйон"/>
          <w:id w:val="1239681566"/>
          <w:placeholder>
            <w:docPart w:val="9473EB389B7942A791249C24DA999E87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00</w:t>
          </w:r>
        </w:sdtContent>
      </w:sdt>
      <w:r w:rsidRPr="004C78C9" w:rsidR="00092DC7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67235479"/>
          <w:placeholder>
            <w:docPart w:val="9473EB389B7942A791249C24DA999E87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6B23D9" w:rsidP="006B23D9" w:rsidRDefault="006B23D9" w14:paraId="445F3B4A" w14:textId="77777777">
      <w:pPr>
        <w:pStyle w:val="BodyText"/>
      </w:pPr>
    </w:p>
    <w:p w:rsidRPr="004C78C9" w:rsidR="006B23D9" w:rsidP="006B23D9" w:rsidRDefault="006B23D9" w14:paraId="56C771D7" w14:textId="77777777">
      <w:pPr>
        <w:pStyle w:val="BodyText"/>
        <w:jc w:val="center"/>
      </w:pPr>
      <w:r w:rsidRPr="004C78C9">
        <w:t>РАПОРТ</w:t>
      </w:r>
    </w:p>
    <w:p w:rsidRPr="004C78C9" w:rsidR="00092DC7" w:rsidP="00092DC7" w:rsidRDefault="00092DC7" w14:paraId="35EFBEB0" w14:textId="77777777">
      <w:pPr>
        <w:pStyle w:val="BodyText"/>
      </w:pPr>
    </w:p>
    <w:p w:rsidRPr="00877C45" w:rsidR="005E1A10" w:rsidP="005E1A10" w:rsidRDefault="005E1A10" w14:paraId="6E4DD731" w14:textId="06283F49">
      <w:pPr>
        <w:pStyle w:val="BodyText"/>
        <w:rPr>
          <w:rFonts w:eastAsia="Times New Roman"/>
          <w:lang w:val="ru-RU"/>
        </w:rPr>
      </w:pPr>
      <w:r w:rsidRPr="005E1A10">
        <w:rPr>
          <w:rFonts w:eastAsia="Times New Roman"/>
        </w:rPr>
        <w:t xml:space="preserve">У зв’язку із </w:t>
      </w:r>
      <w:sdt>
        <w:sdtPr>
          <w:rPr>
            <w:rFonts w:eastAsia="Times New Roman"/>
          </w:rPr>
          <w:alias w:val="Обгрунтування"/>
          <w:tag w:val="Обгрунтування"/>
          <w:id w:val="-1809467689"/>
          <w:placeholder>
            <w:docPart w:val="DefaultPlaceholder_1082065158"/>
          </w:placeholder>
        </w:sdtPr>
        <w:sdtEndPr/>
        <w:sdtContent>
          <w:r w:rsidRPr="005E1A10">
            <w:rPr>
              <w:rFonts w:eastAsia="Times New Roman"/>
              <w:shd w:val="clear" w:color="auto" w:fill="D3E7FF" w:themeFill="accent4" w:themeFillTint="1A"/>
            </w:rPr>
            <w:t>звільненням з військової служби / переведення до іншого військового формування)</w:t>
          </w:r>
        </w:sdtContent>
      </w:sdt>
      <w:r>
        <w:rPr>
          <w:rFonts w:eastAsia="Times New Roman"/>
        </w:rPr>
        <w:t xml:space="preserve"> </w:t>
      </w:r>
      <w:r w:rsidRPr="005E1A10">
        <w:rPr>
          <w:rFonts w:eastAsia="Times New Roman"/>
        </w:rPr>
        <w:t>прошу Вашого клопотання перед вищим командуванням щодо проведення розрахунку</w:t>
      </w:r>
      <w:r w:rsidRPr="005E1A10">
        <w:rPr>
          <w:shd w:val="clear" w:color="auto" w:fill="FFFFFF"/>
        </w:rPr>
        <w:t xml:space="preserve"> розміру грошової компенсації вартості за неотримане мною речове майно</w:t>
      </w:r>
      <w:r w:rsidRPr="00544200">
        <w:rPr>
          <w:rFonts w:eastAsia="Times New Roman"/>
        </w:rPr>
        <w:t xml:space="preserve"> відповідно до </w:t>
      </w:r>
      <w:r w:rsidRPr="005E1A10">
        <w:rPr>
          <w:rFonts w:eastAsia="Times New Roman"/>
        </w:rPr>
        <w:t>“</w:t>
      </w:r>
      <w:r w:rsidRPr="00544200">
        <w:rPr>
          <w:rFonts w:eastAsia="Times New Roman"/>
        </w:rPr>
        <w:t>Порядку виплати військовослужбовцям Збройних Сил, Національної гвардії, Служби безпеки, Служби зовнішньої розвідки, Державної прикордонної служби, Державної спеціальної служби транспорту, Державної служби спеціального зв’язку та захисту інформації і Управління державної охорони</w:t>
      </w:r>
      <w:r w:rsidRPr="005E1A10">
        <w:rPr>
          <w:rFonts w:eastAsia="Times New Roman"/>
        </w:rPr>
        <w:t>”</w:t>
      </w:r>
      <w:r w:rsidRPr="00544200">
        <w:rPr>
          <w:rFonts w:eastAsia="Times New Roman"/>
        </w:rPr>
        <w:t xml:space="preserve"> грошової компенсації вартості за неотримане речове майно, затвердженого постановою Кабінету Міністрів України</w:t>
      </w:r>
      <w:r>
        <w:rPr>
          <w:rFonts w:eastAsia="Times New Roman"/>
        </w:rPr>
        <w:t xml:space="preserve"> від 16.03.2016 року № 178.</w:t>
      </w:r>
    </w:p>
    <w:p w:rsidRPr="005E1A10" w:rsidR="00092DC7" w:rsidP="004C78C9" w:rsidRDefault="00092DC7" w14:paraId="1084AE91" w14:textId="77777777">
      <w:pPr>
        <w:pStyle w:val="BodyText"/>
      </w:pPr>
    </w:p>
    <w:p w:rsidRPr="004C78C9" w:rsidR="00092DC7" w:rsidP="00092DC7" w:rsidRDefault="00AE1E53" w14:paraId="4D29B370" w14:textId="77777777">
      <w:pPr>
        <w:pStyle w:val="Bodytextnoindent"/>
      </w:pPr>
      <w:sdt>
        <w:sdtPr>
          <w:alias w:val="Посада, відділення"/>
          <w:tag w:val="Посада, відділення"/>
          <w:id w:val="1751613653"/>
          <w:placeholder>
            <w:docPart w:val="2ACDA525FBD646E1B6CFF8C1906F804B"/>
          </w:placeholder>
        </w:sdtPr>
        <w:sdtEndPr/>
        <w:sdtContent>
          <w:bookmarkStart w:name="_GoBack" w:id="0"/>
          <w:r w:rsidRPr="004C78C9" w:rsidR="00092DC7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  <w:bookmarkEnd w:id="0"/>
        </w:sdtContent>
      </w:sdt>
      <w:r w:rsidRPr="004C78C9" w:rsidR="00092DC7">
        <w:t xml:space="preserve"> відділення </w:t>
      </w:r>
      <w:sdt>
        <w:sdtPr>
          <w:alias w:val="Рота, батальйон"/>
          <w:tag w:val="Рота, батальйон"/>
          <w:id w:val="1219401165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__ (номер/назва) роти __</w:t>
          </w:r>
          <w:r w:rsidRPr="004C78C9" w:rsidR="00092DC7">
            <w:t xml:space="preserve"> </w:t>
          </w:r>
          <w:r w:rsidRPr="004C78C9" w:rsidR="00092DC7">
            <w:rPr>
              <w:shd w:val="clear" w:color="auto" w:fill="D3E7FF" w:themeFill="accent4" w:themeFillTint="1A"/>
            </w:rPr>
            <w:t>(номер/назва)</w:t>
          </w:r>
        </w:sdtContent>
      </w:sdt>
      <w:r w:rsidRPr="004C78C9" w:rsidR="00092DC7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1249314200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092DC7" w:rsidP="00092DC7" w:rsidRDefault="00092DC7" w14:paraId="53D5A375" w14:textId="77777777">
      <w:pPr>
        <w:pStyle w:val="Bodytextnoindent"/>
        <w:rPr>
          <w:color w:val="000000"/>
        </w:rPr>
      </w:pPr>
    </w:p>
    <w:p w:rsidRPr="004C78C9" w:rsidR="00092DC7" w:rsidP="00092DC7" w:rsidRDefault="00AE1E53" w14:paraId="45EC9C31" w14:textId="77777777">
      <w:pPr>
        <w:pStyle w:val="Bodytextnoindent"/>
        <w:tabs>
          <w:tab w:val="right" w:pos="9356"/>
        </w:tabs>
      </w:pPr>
      <w:sdt>
        <w:sdtPr>
          <w:rPr>
            <w:color w:val="000000"/>
          </w:rPr>
          <w:alias w:val="Звання"/>
          <w:tag w:val="Звання"/>
          <w:id w:val="1359389689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4C78C9" w:rsidR="00092DC7">
        <w:rPr>
          <w:color w:val="000000"/>
        </w:rPr>
        <w:tab/>
      </w:r>
      <w:sdt>
        <w:sdtPr>
          <w:rPr>
            <w:color w:val="000000"/>
          </w:rPr>
          <w:alias w:val="Ім'я ПРІЗВИЩЕ"/>
          <w:tag w:val="Ім'я ПРІЗВИЩЕ"/>
          <w:id w:val="-2022385051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4C78C9" w:rsidR="00092DC7" w:rsidP="00092DC7" w:rsidRDefault="00AE1E53" w14:paraId="2130D1BA" w14:textId="77777777">
      <w:pPr>
        <w:pStyle w:val="Bodytextnoindent"/>
      </w:pPr>
      <w:sdt>
        <w:sdtPr>
          <w:alias w:val="Дата"/>
          <w:tag w:val="Дата"/>
          <w:id w:val="1934935929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00.00</w:t>
          </w:r>
        </w:sdtContent>
      </w:sdt>
      <w:r w:rsidRPr="004C78C9" w:rsidR="00092DC7">
        <w:t>.202</w:t>
      </w:r>
      <w:sdt>
        <w:sdtPr>
          <w:alias w:val="Рік"/>
          <w:tag w:val="Рік"/>
          <w:id w:val="-993341174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4</w:t>
          </w:r>
        </w:sdtContent>
      </w:sdt>
      <w:r w:rsidRPr="004C78C9" w:rsidR="00092DC7">
        <w:t xml:space="preserve"> р.</w:t>
      </w:r>
    </w:p>
    <w:p w:rsidRPr="004C78C9" w:rsidR="00092DC7" w:rsidP="00092DC7" w:rsidRDefault="00092DC7" w14:paraId="68EAA2D0" w14:textId="77777777">
      <w:pPr>
        <w:pStyle w:val="Bodytextnoindent"/>
      </w:pPr>
    </w:p>
    <w:p w:rsidRPr="004C78C9" w:rsidR="00092DC7" w:rsidP="00092DC7" w:rsidRDefault="00092DC7" w14:paraId="0C74E207" w14:textId="77777777">
      <w:pPr>
        <w:pStyle w:val="Bodytextnoindent"/>
        <w:jc w:val="right"/>
        <w:rPr>
          <w:highlight w:val="cyan"/>
        </w:rPr>
      </w:pPr>
      <w:r w:rsidRPr="004C78C9">
        <w:t xml:space="preserve">Командиру військової частини </w:t>
      </w:r>
      <w:sdt>
        <w:sdtPr>
          <w:alias w:val="Військова частина"/>
          <w:tag w:val="Військова частина"/>
          <w:id w:val="1819992736"/>
          <w:placeholder>
            <w:docPart w:val="2ACDA525FBD646E1B6CFF8C1906F804B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092DC7" w:rsidP="00092DC7" w:rsidRDefault="00092DC7" w14:paraId="7B0FDF8F" w14:textId="77777777">
      <w:pPr>
        <w:pStyle w:val="Bodytextnoindent"/>
        <w:jc w:val="left"/>
        <w:rPr>
          <w:highlight w:val="cyan"/>
        </w:rPr>
      </w:pPr>
    </w:p>
    <w:p w:rsidRPr="004C78C9" w:rsidR="00092DC7" w:rsidP="00092DC7" w:rsidRDefault="00092DC7" w14:paraId="2B0079EB" w14:textId="3EF69520">
      <w:pPr>
        <w:pStyle w:val="BodyText"/>
        <w:rPr>
          <w:szCs w:val="24"/>
          <w:highlight w:val="cyan"/>
        </w:rPr>
      </w:pPr>
      <w:r w:rsidRPr="004C78C9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 ПРІЗВИЩЕ "/>
          <w:tag w:val="Звання, Ім'я ПРІЗВИЩЕ "/>
          <w:id w:val="-719749423"/>
          <w:placeholder>
            <w:docPart w:val="2ACDA525FBD646E1B6CFF8C1906F804B"/>
          </w:placeholder>
        </w:sdtPr>
        <w:sdtEndPr/>
        <w:sdtContent>
          <w:r w:rsidRPr="004C78C9">
            <w:rPr>
              <w:szCs w:val="24"/>
              <w:shd w:val="clear" w:color="auto" w:fill="D3E7FF" w:themeFill="accent4" w:themeFillTint="1A"/>
            </w:rPr>
            <w:t>(</w:t>
          </w:r>
          <w:r w:rsidRPr="004C78C9">
            <w:rPr>
              <w:rStyle w:val="BodyTextChar"/>
              <w:shd w:val="clear" w:color="auto" w:fill="D3E7FF" w:themeFill="accent4" w:themeFillTint="1A"/>
            </w:rPr>
            <w:t>звання та ім’я прізвище військовослужбовця, що подає рапорт. Наприклад, “старшого солдата</w:t>
          </w:r>
          <w:r w:rsidRPr="004C78C9">
            <w:rPr>
              <w:szCs w:val="24"/>
              <w:shd w:val="clear" w:color="auto" w:fill="D3E7FF" w:themeFill="accent4" w:themeFillTint="1A"/>
            </w:rPr>
            <w:t xml:space="preserve"> Володимира ПЕТРЕНКО”)</w:t>
          </w:r>
        </w:sdtContent>
      </w:sdt>
    </w:p>
    <w:p w:rsidRPr="004C78C9" w:rsidR="00092DC7" w:rsidP="00092DC7" w:rsidRDefault="00092DC7" w14:paraId="4C5207B5" w14:textId="77777777">
      <w:pPr>
        <w:pStyle w:val="Bodytextnoindent"/>
      </w:pPr>
    </w:p>
    <w:p w:rsidRPr="004C78C9" w:rsidR="00092DC7" w:rsidP="00092DC7" w:rsidRDefault="00092DC7" w14:paraId="01FE94B5" w14:textId="77777777">
      <w:pPr>
        <w:pStyle w:val="Bodytextnoindent"/>
      </w:pPr>
      <w:r w:rsidRPr="004C78C9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693345509"/>
          <w:placeholder>
            <w:docPart w:val="2ACDA525FBD646E1B6CFF8C1906F804B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4C78C9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501858307"/>
          <w:placeholder>
            <w:docPart w:val="2ACDA525FBD646E1B6CFF8C1906F804B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092DC7" w:rsidP="00092DC7" w:rsidRDefault="00092DC7" w14:paraId="1E9B9117" w14:textId="77777777">
      <w:pPr>
        <w:pStyle w:val="Bodytextnoindent"/>
        <w:rPr>
          <w:highlight w:val="cyan"/>
        </w:rPr>
      </w:pPr>
    </w:p>
    <w:p w:rsidRPr="004C78C9" w:rsidR="00092DC7" w:rsidP="00092DC7" w:rsidRDefault="00AE1E53" w14:paraId="5119CEB6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-602038323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Звання</w:t>
          </w:r>
        </w:sdtContent>
      </w:sdt>
      <w:r w:rsidRPr="004C78C9" w:rsidR="00092DC7">
        <w:tab/>
      </w:r>
      <w:sdt>
        <w:sdtPr>
          <w:rPr>
            <w:color w:val="000000"/>
          </w:rPr>
          <w:alias w:val="Ім'я ПРІЗВИЩЕ"/>
          <w:tag w:val="Ім'я ПРІЗВИЩЕ"/>
          <w:id w:val="-252823289"/>
          <w:placeholder>
            <w:docPart w:val="C7D072D7F793485FBC38D0613182FEFA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4C78C9" w:rsidR="00092DC7" w:rsidP="00092DC7" w:rsidRDefault="00AE1E53" w14:paraId="661C052A" w14:textId="77777777">
      <w:pPr>
        <w:pStyle w:val="Bodytextnoindent"/>
      </w:pPr>
      <w:sdt>
        <w:sdtPr>
          <w:alias w:val="Дата"/>
          <w:tag w:val="Дата"/>
          <w:id w:val="408819412"/>
          <w:placeholder>
            <w:docPart w:val="640F30C6CB9240558BE6E62E2C37FCA0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00.00</w:t>
          </w:r>
        </w:sdtContent>
      </w:sdt>
      <w:r w:rsidRPr="004C78C9" w:rsidR="00092DC7">
        <w:t>.202</w:t>
      </w:r>
      <w:sdt>
        <w:sdtPr>
          <w:alias w:val="Рік"/>
          <w:tag w:val="Рік"/>
          <w:id w:val="1361090357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4</w:t>
          </w:r>
        </w:sdtContent>
      </w:sdt>
      <w:r w:rsidRPr="004C78C9" w:rsidR="00092DC7">
        <w:t xml:space="preserve"> р.</w:t>
      </w:r>
    </w:p>
    <w:p w:rsidRPr="004C78C9" w:rsidR="00CE46E0" w:rsidP="00092DC7" w:rsidRDefault="00CE46E0" w14:paraId="00000032" w14:textId="4E32DE3D">
      <w:pPr>
        <w:pStyle w:val="Bodytextnoindent"/>
      </w:pPr>
    </w:p>
    <w:sectPr w:rsidRPr="004C78C9" w:rsidR="00CE46E0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53" w:rsidRDefault="00AE1E53" w14:paraId="150FD443" w14:textId="77777777">
      <w:r>
        <w:separator/>
      </w:r>
    </w:p>
    <w:p w:rsidR="00AE1E53" w:rsidRDefault="00AE1E53" w14:paraId="1B4ED06E" w14:textId="77777777"/>
  </w:endnote>
  <w:endnote w:type="continuationSeparator" w:id="0">
    <w:p w:rsidR="00AE1E53" w:rsidRDefault="00AE1E53" w14:paraId="1B53AFA7" w14:textId="77777777">
      <w:r>
        <w:continuationSeparator/>
      </w:r>
    </w:p>
    <w:p w:rsidR="00AE1E53" w:rsidRDefault="00AE1E53" w14:paraId="7486643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53" w:rsidRDefault="00AE1E53" w14:paraId="0B898D4D" w14:textId="77777777">
      <w:r>
        <w:separator/>
      </w:r>
    </w:p>
    <w:p w:rsidR="00AE1E53" w:rsidRDefault="00AE1E53" w14:paraId="36FE79D2" w14:textId="77777777"/>
  </w:footnote>
  <w:footnote w:type="continuationSeparator" w:id="0">
    <w:p w:rsidR="00AE1E53" w:rsidRDefault="00AE1E53" w14:paraId="6240113F" w14:textId="77777777">
      <w:r>
        <w:continuationSeparator/>
      </w:r>
    </w:p>
    <w:p w:rsidR="00AE1E53" w:rsidRDefault="00AE1E53" w14:paraId="4EE27CF8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6B23D9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61B86"/>
    <w:rsid w:val="00092DC7"/>
    <w:rsid w:val="000B19D9"/>
    <w:rsid w:val="000D4961"/>
    <w:rsid w:val="000E1953"/>
    <w:rsid w:val="0020431F"/>
    <w:rsid w:val="00225595"/>
    <w:rsid w:val="00230174"/>
    <w:rsid w:val="00241C75"/>
    <w:rsid w:val="00260AA5"/>
    <w:rsid w:val="00286DBB"/>
    <w:rsid w:val="002D1CE2"/>
    <w:rsid w:val="00302B62"/>
    <w:rsid w:val="003A417B"/>
    <w:rsid w:val="003B09DE"/>
    <w:rsid w:val="00422A81"/>
    <w:rsid w:val="00422AA6"/>
    <w:rsid w:val="00472BCF"/>
    <w:rsid w:val="004B18FA"/>
    <w:rsid w:val="004C78C9"/>
    <w:rsid w:val="004D5DE7"/>
    <w:rsid w:val="004F7F3A"/>
    <w:rsid w:val="005116B5"/>
    <w:rsid w:val="005427A9"/>
    <w:rsid w:val="00563FEA"/>
    <w:rsid w:val="005E1A10"/>
    <w:rsid w:val="00627290"/>
    <w:rsid w:val="006A6118"/>
    <w:rsid w:val="006B23D9"/>
    <w:rsid w:val="006B59B3"/>
    <w:rsid w:val="006E024A"/>
    <w:rsid w:val="00757096"/>
    <w:rsid w:val="007E36F1"/>
    <w:rsid w:val="007F346E"/>
    <w:rsid w:val="0084107C"/>
    <w:rsid w:val="00877C45"/>
    <w:rsid w:val="008A474C"/>
    <w:rsid w:val="009448B3"/>
    <w:rsid w:val="00971445"/>
    <w:rsid w:val="00984211"/>
    <w:rsid w:val="00990521"/>
    <w:rsid w:val="00997DB2"/>
    <w:rsid w:val="00A3665A"/>
    <w:rsid w:val="00A558B0"/>
    <w:rsid w:val="00AC2FB5"/>
    <w:rsid w:val="00AC6937"/>
    <w:rsid w:val="00AE1E53"/>
    <w:rsid w:val="00B05310"/>
    <w:rsid w:val="00B40544"/>
    <w:rsid w:val="00CA6749"/>
    <w:rsid w:val="00CE46E0"/>
    <w:rsid w:val="00D07A32"/>
    <w:rsid w:val="00D24D7B"/>
    <w:rsid w:val="00D65910"/>
    <w:rsid w:val="00DE0598"/>
    <w:rsid w:val="00E24903"/>
    <w:rsid w:val="00E42565"/>
    <w:rsid w:val="00E616E0"/>
    <w:rsid w:val="00E632A8"/>
    <w:rsid w:val="00E74161"/>
    <w:rsid w:val="00E772E9"/>
    <w:rsid w:val="00ED04FC"/>
    <w:rsid w:val="00F04DF1"/>
    <w:rsid w:val="00F05CB4"/>
    <w:rsid w:val="00F30D37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CA6749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CA6749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CA6749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CA6749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CA6749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CA6749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CA6749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CA6749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CA6749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CA6749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CA6749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A6749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E585-993E-400A-B898-23F93DF3C5B0}"/>
      </w:docPartPr>
      <w:docPartBody>
        <w:p w:rsidR="00CE34CE" w:rsidRDefault="001A7F93"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2ACDA525FBD646E1B6CFF8C1906F8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A9DB4-9283-44BF-A9FD-70C08BA2A086}"/>
      </w:docPartPr>
      <w:docPartBody>
        <w:p w:rsidR="009B159A" w:rsidRDefault="006C3310" w:rsidP="006C3310">
          <w:pPr>
            <w:pStyle w:val="2ACDA525FBD646E1B6CFF8C1906F804B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C7D072D7F793485FBC38D0613182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8CD4-52CA-44B3-B70B-54C0E5D126A2}"/>
      </w:docPartPr>
      <w:docPartBody>
        <w:p w:rsidR="009B159A" w:rsidRDefault="006C3310" w:rsidP="006C3310">
          <w:pPr>
            <w:pStyle w:val="C7D072D7F793485FBC38D0613182FEFA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640F30C6CB9240558BE6E62E2C37F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9E62-59A9-4839-9DA8-0F7979DC19A1}"/>
      </w:docPartPr>
      <w:docPartBody>
        <w:p w:rsidR="009B159A" w:rsidRDefault="006C3310" w:rsidP="006C3310">
          <w:pPr>
            <w:pStyle w:val="640F30C6CB9240558BE6E62E2C37FCA0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9473EB389B7942A791249C24DA99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799F2-3E45-401E-B2D6-5D71E5D0FFDB}"/>
      </w:docPartPr>
      <w:docPartBody>
        <w:p w:rsidR="009B159A" w:rsidRDefault="006C3310" w:rsidP="006C3310">
          <w:pPr>
            <w:pStyle w:val="9473EB389B7942A791249C24DA999E87"/>
          </w:pPr>
          <w:r w:rsidRPr="00C079E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1A7F93"/>
    <w:rsid w:val="001C2048"/>
    <w:rsid w:val="001C48D2"/>
    <w:rsid w:val="0023318D"/>
    <w:rsid w:val="00356542"/>
    <w:rsid w:val="00401693"/>
    <w:rsid w:val="004F00E0"/>
    <w:rsid w:val="0063468C"/>
    <w:rsid w:val="0067724C"/>
    <w:rsid w:val="006C3310"/>
    <w:rsid w:val="00761101"/>
    <w:rsid w:val="0078228C"/>
    <w:rsid w:val="007F24B3"/>
    <w:rsid w:val="00831824"/>
    <w:rsid w:val="00886E9C"/>
    <w:rsid w:val="009427A0"/>
    <w:rsid w:val="0095317A"/>
    <w:rsid w:val="00996ABE"/>
    <w:rsid w:val="009B159A"/>
    <w:rsid w:val="00BE6E8C"/>
    <w:rsid w:val="00CE34CE"/>
    <w:rsid w:val="00D142B7"/>
    <w:rsid w:val="00D164B8"/>
    <w:rsid w:val="00D17567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4B3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7FDC0DE067FF472B97132AD45A022A62">
    <w:name w:val="7FDC0DE067FF472B97132AD45A022A62"/>
    <w:rsid w:val="006C3310"/>
  </w:style>
  <w:style w:type="paragraph" w:customStyle="1" w:styleId="2ACDA525FBD646E1B6CFF8C1906F804B">
    <w:name w:val="2ACDA525FBD646E1B6CFF8C1906F804B"/>
    <w:rsid w:val="006C3310"/>
  </w:style>
  <w:style w:type="paragraph" w:customStyle="1" w:styleId="C7D072D7F793485FBC38D0613182FEFA">
    <w:name w:val="C7D072D7F793485FBC38D0613182FEFA"/>
    <w:rsid w:val="006C3310"/>
  </w:style>
  <w:style w:type="paragraph" w:customStyle="1" w:styleId="640F30C6CB9240558BE6E62E2C37FCA0">
    <w:name w:val="640F30C6CB9240558BE6E62E2C37FCA0"/>
    <w:rsid w:val="006C3310"/>
  </w:style>
  <w:style w:type="paragraph" w:customStyle="1" w:styleId="9473EB389B7942A791249C24DA999E87">
    <w:name w:val="9473EB389B7942A791249C24DA999E87"/>
    <w:rsid w:val="006C3310"/>
  </w:style>
  <w:style w:type="paragraph" w:customStyle="1" w:styleId="0C133DCBFEAE43268766283A83BC39E7">
    <w:name w:val="0C133DCBFEAE43268766283A83BC39E7"/>
    <w:rsid w:val="00356542"/>
  </w:style>
  <w:style w:type="paragraph" w:customStyle="1" w:styleId="9E9064AABCB041088C397DF05A9B0055">
    <w:name w:val="9E9064AABCB041088C397DF05A9B0055"/>
    <w:rsid w:val="00356542"/>
  </w:style>
  <w:style w:type="paragraph" w:customStyle="1" w:styleId="F833639D2C9D4516A56AA853271D0965">
    <w:name w:val="F833639D2C9D4516A56AA853271D0965"/>
    <w:rsid w:val="007F24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4B3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7FDC0DE067FF472B97132AD45A022A62">
    <w:name w:val="7FDC0DE067FF472B97132AD45A022A62"/>
    <w:rsid w:val="006C3310"/>
  </w:style>
  <w:style w:type="paragraph" w:customStyle="1" w:styleId="2ACDA525FBD646E1B6CFF8C1906F804B">
    <w:name w:val="2ACDA525FBD646E1B6CFF8C1906F804B"/>
    <w:rsid w:val="006C3310"/>
  </w:style>
  <w:style w:type="paragraph" w:customStyle="1" w:styleId="C7D072D7F793485FBC38D0613182FEFA">
    <w:name w:val="C7D072D7F793485FBC38D0613182FEFA"/>
    <w:rsid w:val="006C3310"/>
  </w:style>
  <w:style w:type="paragraph" w:customStyle="1" w:styleId="640F30C6CB9240558BE6E62E2C37FCA0">
    <w:name w:val="640F30C6CB9240558BE6E62E2C37FCA0"/>
    <w:rsid w:val="006C3310"/>
  </w:style>
  <w:style w:type="paragraph" w:customStyle="1" w:styleId="9473EB389B7942A791249C24DA999E87">
    <w:name w:val="9473EB389B7942A791249C24DA999E87"/>
    <w:rsid w:val="006C3310"/>
  </w:style>
  <w:style w:type="paragraph" w:customStyle="1" w:styleId="0C133DCBFEAE43268766283A83BC39E7">
    <w:name w:val="0C133DCBFEAE43268766283A83BC39E7"/>
    <w:rsid w:val="00356542"/>
  </w:style>
  <w:style w:type="paragraph" w:customStyle="1" w:styleId="9E9064AABCB041088C397DF05A9B0055">
    <w:name w:val="9E9064AABCB041088C397DF05A9B0055"/>
    <w:rsid w:val="00356542"/>
  </w:style>
  <w:style w:type="paragraph" w:customStyle="1" w:styleId="F833639D2C9D4516A56AA853271D0965">
    <w:name w:val="F833639D2C9D4516A56AA853271D0965"/>
    <w:rsid w:val="007F2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2024-03-19T00:15:15.0000000Z</dcterms:modified>
</coreProperties>
</file>