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F7FB8" w:rsidR="00782A7B" w:rsidP="00782A7B" w:rsidRDefault="00782A7B" w14:paraId="462D2817" w14:textId="77777777">
      <w:pPr>
        <w:pStyle w:val="BodyText"/>
        <w:ind w:left="4536" w:firstLine="0"/>
        <w:rPr>
          <w:szCs w:val="24"/>
        </w:rPr>
      </w:pPr>
      <w:r w:rsidRPr="009F7FB8"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B49C07A8E2FB401CACE92F6292A6A9C4"/>
          </w:placeholder>
        </w:sdtPr>
        <w:sdtEndPr/>
        <w:sdtContent>
          <w:r w:rsidRPr="009F7FB8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9F7FB8"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B49C07A8E2FB401CACE92F6292A6A9C4"/>
          </w:placeholder>
        </w:sdtPr>
        <w:sdtEndPr/>
        <w:sdtContent>
          <w:r w:rsidRPr="009F7FB8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9F7FB8">
        <w:rPr>
          <w:szCs w:val="24"/>
        </w:rPr>
        <w:t xml:space="preserve"> роти</w:t>
      </w:r>
    </w:p>
    <w:p w:rsidRPr="009F7FB8" w:rsidR="00782A7B" w:rsidP="00782A7B" w:rsidRDefault="00AF0121" w14:paraId="4D67D458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B49C07A8E2FB401CACE92F6292A6A9C4"/>
          </w:placeholder>
        </w:sdtPr>
        <w:sdtEndPr/>
        <w:sdtContent>
          <w:r w:rsidRPr="009F7FB8" w:rsidR="00782A7B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9F7FB8" w:rsidR="00782A7B">
        <w:rPr>
          <w:szCs w:val="24"/>
        </w:rPr>
        <w:t xml:space="preserve"> батальйону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B49C07A8E2FB401CACE92F6292A6A9C4"/>
          </w:placeholder>
        </w:sdtPr>
        <w:sdtEndPr/>
        <w:sdtContent>
          <w:r w:rsidRPr="009F7FB8" w:rsidR="00782A7B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9F7FB8" w:rsidR="00782A7B" w:rsidP="00782A7B" w:rsidRDefault="00782A7B" w14:paraId="3B7D3377" w14:textId="77777777">
      <w:pPr>
        <w:pStyle w:val="BodyText"/>
      </w:pPr>
    </w:p>
    <w:p w:rsidRPr="009F7FB8" w:rsidR="00782A7B" w:rsidP="00782A7B" w:rsidRDefault="00782A7B" w14:paraId="33D40EFB" w14:textId="6F0F5D5A">
      <w:pPr>
        <w:pStyle w:val="BodyText"/>
        <w:jc w:val="center"/>
        <w:rPr>
          <w:rFonts w:eastAsia="Times New Roman"/>
          <w:color w:val="000000"/>
        </w:rPr>
      </w:pPr>
      <w:r w:rsidRPr="009F7FB8">
        <w:rPr>
          <w:rFonts w:eastAsia="Times New Roman"/>
          <w:color w:val="000000"/>
        </w:rPr>
        <w:t>РАПОРТ</w:t>
      </w:r>
    </w:p>
    <w:p w:rsidRPr="009F7FB8" w:rsidR="00782A7B" w:rsidP="00782A7B" w:rsidRDefault="00782A7B" w14:paraId="694F9556" w14:textId="77777777">
      <w:pPr>
        <w:pStyle w:val="BodyText"/>
        <w:rPr>
          <w:rFonts w:eastAsia="Times New Roman"/>
          <w:color w:val="000000"/>
        </w:rPr>
      </w:pPr>
    </w:p>
    <w:p w:rsidRPr="009F7FB8" w:rsidR="00FC104D" w:rsidP="00FC104D" w:rsidRDefault="00FC104D" w14:paraId="4F5C8BF5" w14:textId="6887CA4F">
      <w:pPr>
        <w:pStyle w:val="BodyText"/>
        <w:rPr>
          <w:rFonts w:eastAsia="Times New Roman"/>
        </w:rPr>
      </w:pPr>
      <w:r w:rsidRPr="009F7FB8">
        <w:rPr>
          <w:rFonts w:eastAsia="Times New Roman"/>
        </w:rPr>
        <w:t xml:space="preserve">Я, </w:t>
      </w:r>
      <w:r w:rsidRPr="009F7FB8">
        <w:rPr>
          <w:rFonts w:eastAsia="Times New Roman"/>
          <w:shd w:val="clear" w:color="auto" w:fill="D3E7FF" w:themeFill="accent4" w:themeFillTint="1A"/>
        </w:rPr>
        <w:t>посада, звання, ПРІЗВИЩЕ Ім’я по Батькові</w:t>
      </w:r>
      <w:r w:rsidRPr="009F7FB8">
        <w:rPr>
          <w:rFonts w:eastAsia="Times New Roman"/>
        </w:rPr>
        <w:t>, перебуваю на лікуванні після отриманого</w:t>
      </w:r>
      <w:r w:rsidRPr="009F7FB8" w:rsidR="009F7FB8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Поранення, контузія, каліцтво"/>
          <w:tag w:val="Поранення, контузія, каліцтво"/>
          <w:id w:val="-323051798"/>
          <w:placeholder>
            <w:docPart w:val="DefaultPlaceholder_1082065158"/>
          </w:placeholder>
        </w:sdtPr>
        <w:sdtEndPr/>
        <w:sdtContent>
          <w:r w:rsidRPr="009F7FB8" w:rsidR="009F7FB8">
            <w:rPr>
              <w:rFonts w:eastAsia="Times New Roman"/>
              <w:shd w:val="clear" w:color="auto" w:fill="D3E7FF" w:themeFill="accent4" w:themeFillTint="1A"/>
            </w:rPr>
            <w:t>поранення (контузії, каліцтва)</w:t>
          </w:r>
        </w:sdtContent>
      </w:sdt>
      <w:r w:rsidRPr="009F7FB8">
        <w:rPr>
          <w:rFonts w:eastAsia="Times New Roman"/>
        </w:rPr>
        <w:t xml:space="preserve">, пов’язаного із захистом Батьківщини, з діагнозом </w:t>
      </w:r>
      <w:sdt>
        <w:sdtPr>
          <w:rPr>
            <w:rFonts w:eastAsia="Times New Roman"/>
          </w:rPr>
          <w:alias w:val="Діагноз"/>
          <w:tag w:val="Діагноз"/>
          <w:id w:val="1266499538"/>
          <w:placeholder>
            <w:docPart w:val="DefaultPlaceholder_1082065158"/>
          </w:placeholder>
        </w:sdtPr>
        <w:sdtEndPr/>
        <w:sdtContent>
          <w:r w:rsidRPr="009F7FB8">
            <w:rPr>
              <w:rFonts w:eastAsia="Times New Roman"/>
              <w:shd w:val="clear" w:color="auto" w:fill="D3E7FF" w:themeFill="accent4" w:themeFillTint="1A"/>
            </w:rPr>
            <w:t>опис діагноза</w:t>
          </w:r>
          <w:r w:rsidRPr="009F7FB8" w:rsidR="009F7FB8">
            <w:rPr>
              <w:rFonts w:eastAsia="Times New Roman"/>
              <w:shd w:val="clear" w:color="auto" w:fill="D3E7FF" w:themeFill="accent4" w:themeFillTint="1A"/>
            </w:rPr>
            <w:t xml:space="preserve"> без подробиць</w:t>
          </w:r>
        </w:sdtContent>
      </w:sdt>
      <w:r w:rsidRPr="009F7FB8">
        <w:rPr>
          <w:rFonts w:eastAsia="Times New Roman"/>
        </w:rPr>
        <w:t>.</w:t>
      </w:r>
    </w:p>
    <w:p w:rsidRPr="009F7FB8" w:rsidR="009F7FB8" w:rsidP="00FC104D" w:rsidRDefault="00FC104D" w14:paraId="5897B30E" w14:textId="0EDEB1BB">
      <w:pPr>
        <w:pStyle w:val="BodyText"/>
        <w:rPr>
          <w:rFonts w:eastAsia="Times New Roman"/>
        </w:rPr>
      </w:pPr>
      <w:r w:rsidRPr="009F7FB8">
        <w:rPr>
          <w:rFonts w:eastAsia="Times New Roman"/>
        </w:rPr>
        <w:t xml:space="preserve">Постановою військово-лікарської комісії </w:t>
      </w:r>
      <w:sdt>
        <w:sdtPr>
          <w:rPr>
            <w:rFonts w:eastAsia="Times New Roman"/>
          </w:rPr>
          <w:alias w:val="Номер, дата"/>
          <w:tag w:val="Номер, дата"/>
          <w:id w:val="-1416173066"/>
          <w:placeholder>
            <w:docPart w:val="A50061178ADA4D1C8B3962E0C8A5AFE9"/>
          </w:placeholder>
        </w:sdtPr>
        <w:sdtEndPr/>
        <w:sdtContent>
          <w:r w:rsidRPr="009F7FB8">
            <w:rPr>
              <w:rFonts w:eastAsia="Times New Roman"/>
              <w:shd w:val="clear" w:color="auto" w:fill="D3E7FF" w:themeFill="accent4" w:themeFillTint="1A"/>
            </w:rPr>
            <w:t>№___ від _______</w:t>
          </w:r>
        </w:sdtContent>
      </w:sdt>
      <w:r w:rsidRPr="009F7FB8">
        <w:rPr>
          <w:rFonts w:eastAsia="Times New Roman"/>
        </w:rPr>
        <w:t xml:space="preserve"> мене визнано </w:t>
      </w:r>
      <w:sdt>
        <w:sdtPr>
          <w:rPr>
            <w:rFonts w:eastAsia="Times New Roman"/>
          </w:rPr>
          <w:alias w:val="Придатнісь"/>
          <w:tag w:val="Придатнісь"/>
          <w:id w:val="-646818095"/>
          <w:placeholder>
            <w:docPart w:val="DefaultPlaceholder_1082065158"/>
          </w:placeholder>
        </w:sdtPr>
        <w:sdtEndPr/>
        <w:sdtContent>
          <w:r w:rsidRPr="009F7FB8">
            <w:rPr>
              <w:rFonts w:eastAsia="Times New Roman"/>
              <w:shd w:val="clear" w:color="auto" w:fill="D3E7FF" w:themeFill="accent4" w:themeFillTint="1A"/>
            </w:rPr>
            <w:t>придатним</w:t>
          </w:r>
          <w:r w:rsidRPr="009F7FB8" w:rsidR="009F7FB8">
            <w:rPr>
              <w:rFonts w:eastAsia="Times New Roman"/>
              <w:shd w:val="clear" w:color="auto" w:fill="D3E7FF" w:themeFill="accent4" w:themeFillTint="1A"/>
            </w:rPr>
            <w:t xml:space="preserve"> </w:t>
          </w:r>
          <w:r w:rsidRPr="009F7FB8">
            <w:rPr>
              <w:rFonts w:eastAsia="Times New Roman"/>
              <w:shd w:val="clear" w:color="auto" w:fill="D3E7FF" w:themeFill="accent4" w:themeFillTint="1A"/>
            </w:rPr>
            <w:t>/</w:t>
          </w:r>
          <w:r w:rsidRPr="009F7FB8" w:rsidR="009F7FB8">
            <w:rPr>
              <w:rFonts w:eastAsia="Times New Roman"/>
              <w:shd w:val="clear" w:color="auto" w:fill="D3E7FF" w:themeFill="accent4" w:themeFillTint="1A"/>
            </w:rPr>
            <w:t xml:space="preserve"> </w:t>
          </w:r>
          <w:r w:rsidRPr="009F7FB8">
            <w:rPr>
              <w:rFonts w:eastAsia="Times New Roman"/>
              <w:shd w:val="clear" w:color="auto" w:fill="D3E7FF" w:themeFill="accent4" w:themeFillTint="1A"/>
            </w:rPr>
            <w:t>обмежено придатним</w:t>
          </w:r>
          <w:r w:rsidR="009F7FB8">
            <w:rPr>
              <w:rFonts w:eastAsia="Times New Roman"/>
              <w:shd w:val="clear" w:color="auto" w:fill="D3E7FF" w:themeFill="accent4" w:themeFillTint="1A"/>
            </w:rPr>
            <w:t xml:space="preserve"> </w:t>
          </w:r>
          <w:r w:rsidRPr="009F7FB8">
            <w:rPr>
              <w:rFonts w:eastAsia="Times New Roman"/>
              <w:shd w:val="clear" w:color="auto" w:fill="D3E7FF" w:themeFill="accent4" w:themeFillTint="1A"/>
            </w:rPr>
            <w:t>/</w:t>
          </w:r>
          <w:r w:rsidR="009F7FB8">
            <w:rPr>
              <w:rFonts w:eastAsia="Times New Roman"/>
              <w:shd w:val="clear" w:color="auto" w:fill="D3E7FF" w:themeFill="accent4" w:themeFillTint="1A"/>
            </w:rPr>
            <w:t xml:space="preserve"> </w:t>
          </w:r>
          <w:r w:rsidRPr="009F7FB8">
            <w:rPr>
              <w:rFonts w:eastAsia="Times New Roman"/>
              <w:shd w:val="clear" w:color="auto" w:fill="D3E7FF" w:themeFill="accent4" w:themeFillTint="1A"/>
            </w:rPr>
            <w:t>непридатним</w:t>
          </w:r>
        </w:sdtContent>
      </w:sdt>
      <w:r w:rsidRPr="009F7FB8">
        <w:rPr>
          <w:rFonts w:eastAsia="Times New Roman"/>
        </w:rPr>
        <w:t xml:space="preserve"> до проходження військо</w:t>
      </w:r>
      <w:r w:rsidRPr="009F7FB8" w:rsidR="009F7FB8">
        <w:rPr>
          <w:rFonts w:eastAsia="Times New Roman"/>
        </w:rPr>
        <w:t>вої служби.</w:t>
      </w:r>
    </w:p>
    <w:p w:rsidRPr="009F7FB8" w:rsidR="00FC104D" w:rsidP="00FC104D" w:rsidRDefault="00FC104D" w14:paraId="2C721FCE" w14:textId="2990340F">
      <w:pPr>
        <w:pStyle w:val="BodyText"/>
        <w:rPr>
          <w:rFonts w:eastAsia="Times New Roman"/>
        </w:rPr>
      </w:pPr>
      <w:r w:rsidRPr="009F7FB8">
        <w:rPr>
          <w:rFonts w:eastAsia="Times New Roman"/>
        </w:rPr>
        <w:t xml:space="preserve">Керуючись </w:t>
      </w:r>
      <w:r w:rsidRPr="009F7FB8" w:rsidR="009F7FB8">
        <w:rPr>
          <w:rFonts w:eastAsia="Times New Roman"/>
        </w:rPr>
        <w:t>“</w:t>
      </w:r>
      <w:r w:rsidRPr="009F7FB8">
        <w:rPr>
          <w:rFonts w:eastAsia="Times New Roman"/>
        </w:rPr>
        <w:t>Положенням про порядок, умови та критерії встановлення інвалідності</w:t>
      </w:r>
      <w:r w:rsidRPr="009F7FB8" w:rsidR="009F7FB8">
        <w:rPr>
          <w:rFonts w:eastAsia="Times New Roman"/>
        </w:rPr>
        <w:t>”</w:t>
      </w:r>
      <w:r w:rsidR="009F7FB8">
        <w:rPr>
          <w:rFonts w:eastAsia="Times New Roman"/>
        </w:rPr>
        <w:t xml:space="preserve">, </w:t>
      </w:r>
      <w:r w:rsidRPr="009F7FB8">
        <w:rPr>
          <w:rFonts w:eastAsia="Times New Roman"/>
        </w:rPr>
        <w:t xml:space="preserve">затвердженим Постановою Кабінету Міністрів України від 03 грудня 2009 року №1317 та з метою </w:t>
      </w:r>
      <w:sdt>
        <w:sdtPr>
          <w:rPr>
            <w:rFonts w:eastAsia="Times New Roman"/>
          </w:rPr>
          <w:alias w:val="Мета"/>
          <w:tag w:val="Мета"/>
          <w:id w:val="323857887"/>
          <w:placeholder>
            <w:docPart w:val="DefaultPlaceholder_1082065158"/>
          </w:placeholder>
        </w:sdtPr>
        <w:sdtEndPr/>
        <w:sdtContent>
          <w:bookmarkStart w:name="_GoBack" w:id="0"/>
          <w:r w:rsidRPr="009F7FB8" w:rsidR="009F7FB8">
            <w:rPr>
              <w:rFonts w:eastAsia="Times New Roman"/>
              <w:shd w:val="clear" w:color="auto" w:fill="D3E7FF" w:themeFill="accent4" w:themeFillTint="1A"/>
            </w:rPr>
            <w:t>встановлення групи інвалідності / визначення відсотку втрати працездатності / визначення потреби в протезуванні</w:t>
          </w:r>
          <w:bookmarkEnd w:id="0"/>
        </w:sdtContent>
      </w:sdt>
      <w:r w:rsidRPr="009F7FB8" w:rsidR="009F7FB8">
        <w:rPr>
          <w:rFonts w:eastAsia="Times New Roman"/>
        </w:rPr>
        <w:t xml:space="preserve"> </w:t>
      </w:r>
      <w:r w:rsidRPr="009F7FB8">
        <w:rPr>
          <w:rFonts w:eastAsia="Times New Roman"/>
        </w:rPr>
        <w:t xml:space="preserve">прошу </w:t>
      </w:r>
      <w:r w:rsidRPr="009F7FB8" w:rsidR="009F7FB8">
        <w:rPr>
          <w:rFonts w:eastAsia="Times New Roman"/>
        </w:rPr>
        <w:t>Вашого клопотання про видачу мені у встановленому порядку направлення на медико-соціальну експертну комісію.</w:t>
      </w:r>
    </w:p>
    <w:p w:rsidRPr="009F7FB8" w:rsidR="00FC104D" w:rsidP="00FC104D" w:rsidRDefault="00FC104D" w14:paraId="313AE798" w14:textId="77777777">
      <w:pPr>
        <w:pStyle w:val="BodyText"/>
        <w:rPr>
          <w:rFonts w:eastAsia="Times New Roman"/>
        </w:rPr>
      </w:pPr>
    </w:p>
    <w:p w:rsidRPr="009F7FB8" w:rsidR="00FC104D" w:rsidP="00FC104D" w:rsidRDefault="00FC104D" w14:paraId="3BD3902E" w14:textId="77777777">
      <w:pPr>
        <w:pStyle w:val="BodyText"/>
        <w:rPr>
          <w:rFonts w:eastAsia="Times New Roman"/>
        </w:rPr>
      </w:pPr>
      <w:r w:rsidRPr="009F7FB8">
        <w:rPr>
          <w:rFonts w:eastAsia="Times New Roman"/>
        </w:rPr>
        <w:t>До рапорту додаю:</w:t>
      </w:r>
    </w:p>
    <w:p w:rsidRPr="009F7FB8" w:rsidR="00FC104D" w:rsidP="00FC104D" w:rsidRDefault="00FC104D" w14:paraId="0DABD03E" w14:textId="4E329E82">
      <w:pPr>
        <w:pStyle w:val="ListNumber"/>
        <w:rPr>
          <w:rFonts w:eastAsia="Times New Roman"/>
          <w:color w:val="000000"/>
        </w:rPr>
      </w:pPr>
      <w:r w:rsidRPr="009F7FB8">
        <w:rPr>
          <w:rFonts w:eastAsia="Times New Roman"/>
        </w:rPr>
        <w:t xml:space="preserve">Постанову військово-лікарської комісії </w:t>
      </w:r>
      <w:sdt>
        <w:sdtPr>
          <w:rPr>
            <w:rFonts w:eastAsia="Times New Roman"/>
          </w:rPr>
          <w:alias w:val="Номер, дата"/>
          <w:tag w:val="Номер, дата"/>
          <w:id w:val="1181550022"/>
          <w:placeholder>
            <w:docPart w:val="DefaultPlaceholder_1082065158"/>
          </w:placeholder>
        </w:sdtPr>
        <w:sdtEndPr/>
        <w:sdtContent>
          <w:r w:rsidRPr="009F7FB8">
            <w:rPr>
              <w:rFonts w:eastAsia="Times New Roman"/>
              <w:shd w:val="clear" w:color="auto" w:fill="D3E7FF" w:themeFill="accent4" w:themeFillTint="1A"/>
            </w:rPr>
            <w:t>№___ від _______</w:t>
          </w:r>
        </w:sdtContent>
      </w:sdt>
    </w:p>
    <w:p w:rsidRPr="009F7FB8" w:rsidR="00FC104D" w:rsidP="00782A7B" w:rsidRDefault="00FC104D" w14:paraId="13609066" w14:textId="77777777">
      <w:pPr>
        <w:pStyle w:val="BodyText"/>
        <w:rPr>
          <w:rFonts w:eastAsia="Times New Roman"/>
          <w:color w:val="000000"/>
        </w:rPr>
      </w:pPr>
    </w:p>
    <w:p w:rsidRPr="009F7FB8" w:rsidR="00782A7B" w:rsidP="00782A7B" w:rsidRDefault="00782A7B" w14:paraId="3F864E15" w14:textId="77777777">
      <w:pPr>
        <w:pStyle w:val="BodyText"/>
        <w:rPr>
          <w:rFonts w:eastAsia="Times New Roman"/>
          <w:highlight w:val="cyan"/>
        </w:rPr>
      </w:pPr>
    </w:p>
    <w:p w:rsidRPr="009F7FB8" w:rsidR="00782A7B" w:rsidP="00782A7B" w:rsidRDefault="00AF0121" w14:paraId="5650F978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355628125"/>
          <w:placeholder>
            <w:docPart w:val="724CB901B7C940DEBCB8A43D6E3296ED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F7FB8" w:rsidR="00782A7B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9F7FB8" w:rsidR="00782A7B">
        <w:t xml:space="preserve"> 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724CB901B7C940DEBCB8A43D6E3296ED"/>
          </w:placeholder>
        </w:sdtPr>
        <w:sdtEndPr/>
        <w:sdtContent>
          <w:r w:rsidRPr="009F7FB8" w:rsidR="00782A7B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Pr="009F7FB8" w:rsidR="00782A7B">
        <w:t xml:space="preserve"> 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724CB901B7C940DEBCB8A43D6E3296ED"/>
          </w:placeholder>
        </w:sdtPr>
        <w:sdtEndPr>
          <w:rPr>
            <w:shd w:val="clear" w:color="auto" w:fill="auto"/>
          </w:rPr>
        </w:sdtEndPr>
        <w:sdtContent>
          <w:r w:rsidRPr="009F7FB8" w:rsidR="00782A7B">
            <w:rPr>
              <w:shd w:val="clear" w:color="auto" w:fill="D3E7FF" w:themeFill="accent4" w:themeFillTint="1A"/>
            </w:rPr>
            <w:t>А0000</w:t>
          </w:r>
        </w:sdtContent>
      </w:sdt>
    </w:p>
    <w:p w:rsidRPr="009F7FB8" w:rsidR="00782A7B" w:rsidP="00782A7B" w:rsidRDefault="00782A7B" w14:paraId="7B7F4748" w14:textId="77777777">
      <w:pPr>
        <w:pStyle w:val="BodyText"/>
        <w:rPr>
          <w:szCs w:val="24"/>
        </w:rPr>
      </w:pPr>
    </w:p>
    <w:p w:rsidRPr="009F7FB8" w:rsidR="00782A7B" w:rsidP="00782A7B" w:rsidRDefault="00AF0121" w14:paraId="5CDE9B6D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724CB901B7C940DEBCB8A43D6E3296ED"/>
          </w:placeholder>
        </w:sdtPr>
        <w:sdtEndPr/>
        <w:sdtContent>
          <w:r w:rsidRPr="009F7FB8" w:rsidR="00782A7B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9F7FB8" w:rsidR="00782A7B">
        <w:tab/>
      </w:r>
      <w:sdt>
        <w:sdtPr>
          <w:alias w:val="Ім'я ПРІЗВИЩЕ"/>
          <w:tag w:val="Ім'я ПРІЗВИЩЕ"/>
          <w:id w:val="403801051"/>
          <w:placeholder>
            <w:docPart w:val="0F626DE31D59423CA94D354CCBDF66C0"/>
          </w:placeholder>
        </w:sdtPr>
        <w:sdtEndPr/>
        <w:sdtContent>
          <w:r w:rsidRPr="009F7FB8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F7FB8" w:rsidR="00782A7B" w:rsidP="00782A7B" w:rsidRDefault="00AF0121" w14:paraId="62FD919E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724CB901B7C940DEBCB8A43D6E3296ED"/>
          </w:placeholder>
        </w:sdtPr>
        <w:sdtEndPr/>
        <w:sdtContent>
          <w:r w:rsidRPr="009F7FB8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9F7FB8" w:rsidR="00782A7B">
        <w:t>.202</w:t>
      </w:r>
      <w:sdt>
        <w:sdtPr>
          <w:alias w:val="Рік"/>
          <w:tag w:val="Рік"/>
          <w:id w:val="963775735"/>
          <w:placeholder>
            <w:docPart w:val="724CB901B7C940DEBCB8A43D6E3296ED"/>
          </w:placeholder>
        </w:sdtPr>
        <w:sdtEndPr/>
        <w:sdtContent>
          <w:r w:rsidRPr="009F7FB8" w:rsidR="00782A7B">
            <w:rPr>
              <w:shd w:val="clear" w:color="auto" w:fill="D3E7FF" w:themeFill="accent4" w:themeFillTint="1A"/>
            </w:rPr>
            <w:t>4</w:t>
          </w:r>
        </w:sdtContent>
      </w:sdt>
      <w:r w:rsidRPr="009F7FB8" w:rsidR="00782A7B">
        <w:t xml:space="preserve"> р.</w:t>
      </w:r>
    </w:p>
    <w:p w:rsidRPr="009F7FB8" w:rsidR="00782A7B" w:rsidP="00782A7B" w:rsidRDefault="00782A7B" w14:paraId="34C83F41" w14:textId="77777777">
      <w:pPr>
        <w:pStyle w:val="BodyText"/>
        <w:rPr>
          <w:szCs w:val="24"/>
        </w:rPr>
      </w:pPr>
    </w:p>
    <w:p w:rsidRPr="009F7FB8" w:rsidR="00782A7B" w:rsidP="00782A7B" w:rsidRDefault="00782A7B" w14:paraId="012F66D3" w14:textId="77777777">
      <w:pPr>
        <w:pStyle w:val="BodyText"/>
        <w:jc w:val="right"/>
        <w:rPr>
          <w:szCs w:val="24"/>
        </w:rPr>
      </w:pPr>
      <w:r w:rsidRPr="009F7FB8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0F626DE31D59423CA94D354CCBDF66C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9F7FB8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9F7FB8" w:rsidR="00782A7B" w:rsidP="00782A7B" w:rsidRDefault="00782A7B" w14:paraId="128867B3" w14:textId="77777777">
      <w:pPr>
        <w:pStyle w:val="BodyText"/>
        <w:rPr>
          <w:szCs w:val="24"/>
        </w:rPr>
      </w:pPr>
    </w:p>
    <w:p w:rsidRPr="009F7FB8" w:rsidR="00782A7B" w:rsidP="00782A7B" w:rsidRDefault="00782A7B" w14:paraId="15FEF69A" w14:textId="77777777">
      <w:pPr>
        <w:pStyle w:val="BodyText"/>
        <w:rPr>
          <w:szCs w:val="24"/>
        </w:rPr>
      </w:pPr>
      <w:r w:rsidRPr="009F7FB8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0F626DE31D59423CA94D354CCBDF66C0"/>
          </w:placeholder>
        </w:sdtPr>
        <w:sdtEndPr/>
        <w:sdtContent>
          <w:r w:rsidRPr="009F7FB8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9F7FB8">
        <w:rPr>
          <w:szCs w:val="24"/>
        </w:rPr>
        <w:t>.</w:t>
      </w:r>
    </w:p>
    <w:p w:rsidRPr="009F7FB8" w:rsidR="00782A7B" w:rsidP="00782A7B" w:rsidRDefault="00782A7B" w14:paraId="7147363D" w14:textId="77777777">
      <w:pPr>
        <w:pStyle w:val="BodyText"/>
        <w:rPr>
          <w:szCs w:val="24"/>
        </w:rPr>
      </w:pPr>
    </w:p>
    <w:p w:rsidRPr="009F7FB8" w:rsidR="00782A7B" w:rsidP="00782A7B" w:rsidRDefault="00782A7B" w14:paraId="53F8C4DF" w14:textId="77777777">
      <w:pPr>
        <w:pStyle w:val="Bodytextnoindent"/>
      </w:pPr>
      <w:r w:rsidRPr="009F7FB8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724CB901B7C940DEBCB8A43D6E3296ED"/>
          </w:placeholder>
        </w:sdtPr>
        <w:sdtEndPr/>
        <w:sdtContent>
          <w:r w:rsidRPr="009F7FB8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9F7FB8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724CB901B7C940DEBCB8A43D6E3296ED"/>
          </w:placeholder>
        </w:sdtPr>
        <w:sdtEndPr/>
        <w:sdtContent>
          <w:r w:rsidRPr="009F7FB8">
            <w:rPr>
              <w:shd w:val="clear" w:color="auto" w:fill="D3E7FF" w:themeFill="accent4" w:themeFillTint="1A"/>
            </w:rPr>
            <w:t>А0000</w:t>
          </w:r>
        </w:sdtContent>
      </w:sdt>
    </w:p>
    <w:p w:rsidRPr="009F7FB8" w:rsidR="00782A7B" w:rsidP="00782A7B" w:rsidRDefault="00782A7B" w14:paraId="09A58717" w14:textId="77777777">
      <w:pPr>
        <w:pStyle w:val="BodyText"/>
        <w:rPr>
          <w:szCs w:val="24"/>
        </w:rPr>
      </w:pPr>
    </w:p>
    <w:p w:rsidRPr="009F7FB8" w:rsidR="00782A7B" w:rsidP="00782A7B" w:rsidRDefault="00AF0121" w14:paraId="2E3C3C4C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8DFD8DD9F876474284E14EC787251DEF"/>
          </w:placeholder>
        </w:sdtPr>
        <w:sdtEndPr/>
        <w:sdtContent>
          <w:r w:rsidRPr="009F7FB8" w:rsidR="00782A7B">
            <w:rPr>
              <w:shd w:val="clear" w:color="auto" w:fill="D3E7FF" w:themeFill="accent4" w:themeFillTint="1A"/>
            </w:rPr>
            <w:t>Звання</w:t>
          </w:r>
        </w:sdtContent>
      </w:sdt>
      <w:r w:rsidRPr="009F7FB8" w:rsidR="00782A7B">
        <w:tab/>
      </w:r>
      <w:sdt>
        <w:sdtPr>
          <w:alias w:val="Ім'я ПРІЗВИЩЕ"/>
          <w:tag w:val="Ім'я ПРІЗВИЩЕ"/>
          <w:id w:val="1565521357"/>
          <w:placeholder>
            <w:docPart w:val="D6BAD36D162F40948ECE6DF980F5C028"/>
          </w:placeholder>
        </w:sdtPr>
        <w:sdtEndPr/>
        <w:sdtContent>
          <w:r w:rsidRPr="009F7FB8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9F7FB8" w:rsidR="00782A7B" w:rsidP="00782A7B" w:rsidRDefault="00AF0121" w14:paraId="57E1F943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3AF1183CDFDE4D6FA677DA7A544344AB"/>
          </w:placeholder>
        </w:sdtPr>
        <w:sdtEndPr/>
        <w:sdtContent>
          <w:r w:rsidRPr="009F7FB8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9F7FB8" w:rsidR="00782A7B">
        <w:t>.202</w:t>
      </w:r>
      <w:sdt>
        <w:sdtPr>
          <w:alias w:val="Рік"/>
          <w:tag w:val="Рік"/>
          <w:id w:val="190654278"/>
          <w:placeholder>
            <w:docPart w:val="3AF1183CDFDE4D6FA677DA7A544344AB"/>
          </w:placeholder>
        </w:sdtPr>
        <w:sdtEndPr/>
        <w:sdtContent>
          <w:r w:rsidRPr="009F7FB8" w:rsidR="00782A7B">
            <w:rPr>
              <w:shd w:val="clear" w:color="auto" w:fill="D3E7FF" w:themeFill="accent4" w:themeFillTint="1A"/>
            </w:rPr>
            <w:t>4</w:t>
          </w:r>
        </w:sdtContent>
      </w:sdt>
      <w:r w:rsidRPr="009F7FB8" w:rsidR="00782A7B">
        <w:t xml:space="preserve"> р.</w:t>
      </w:r>
    </w:p>
    <w:p w:rsidRPr="009F7FB8" w:rsidR="00782A7B" w:rsidP="00782A7B" w:rsidRDefault="00782A7B" w14:paraId="13246E63" w14:textId="77777777">
      <w:pPr>
        <w:pStyle w:val="BodyText"/>
        <w:rPr>
          <w:szCs w:val="24"/>
        </w:rPr>
      </w:pPr>
    </w:p>
    <w:p w:rsidRPr="009F7FB8" w:rsidR="00782A7B" w:rsidP="00782A7B" w:rsidRDefault="00782A7B" w14:paraId="77AB86C8" w14:textId="77777777">
      <w:pPr>
        <w:pStyle w:val="BodyText"/>
        <w:rPr>
          <w:szCs w:val="24"/>
        </w:rPr>
      </w:pPr>
    </w:p>
    <w:sectPr w:rsidRPr="009F7FB8" w:rsidR="00782A7B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21" w:rsidRDefault="00AF0121" w14:paraId="07B49B85" w14:textId="77777777">
      <w:r>
        <w:separator/>
      </w:r>
    </w:p>
    <w:p w:rsidR="00AF0121" w:rsidRDefault="00AF0121" w14:paraId="36BF0373" w14:textId="77777777"/>
  </w:endnote>
  <w:endnote w:type="continuationSeparator" w:id="0">
    <w:p w:rsidR="00AF0121" w:rsidRDefault="00AF0121" w14:paraId="2A777A0A" w14:textId="77777777">
      <w:r>
        <w:continuationSeparator/>
      </w:r>
    </w:p>
    <w:p w:rsidR="00AF0121" w:rsidRDefault="00AF0121" w14:paraId="44918A0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21" w:rsidRDefault="00AF0121" w14:paraId="74F78DBA" w14:textId="77777777">
      <w:r>
        <w:separator/>
      </w:r>
    </w:p>
    <w:p w:rsidR="00AF0121" w:rsidRDefault="00AF0121" w14:paraId="58050C69" w14:textId="77777777"/>
  </w:footnote>
  <w:footnote w:type="continuationSeparator" w:id="0">
    <w:p w:rsidR="00AF0121" w:rsidRDefault="00AF0121" w14:paraId="7D319A75" w14:textId="77777777">
      <w:r>
        <w:continuationSeparator/>
      </w:r>
    </w:p>
    <w:p w:rsidR="00AF0121" w:rsidRDefault="00AF0121" w14:paraId="72FF692C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55B70"/>
    <w:rsid w:val="00061B86"/>
    <w:rsid w:val="000B19D9"/>
    <w:rsid w:val="000E1953"/>
    <w:rsid w:val="0020431F"/>
    <w:rsid w:val="00225595"/>
    <w:rsid w:val="00241C75"/>
    <w:rsid w:val="00260AA5"/>
    <w:rsid w:val="00286DBB"/>
    <w:rsid w:val="00302B62"/>
    <w:rsid w:val="00393CAA"/>
    <w:rsid w:val="003B09DE"/>
    <w:rsid w:val="00422A81"/>
    <w:rsid w:val="00472BCF"/>
    <w:rsid w:val="004B18FA"/>
    <w:rsid w:val="004D5DE7"/>
    <w:rsid w:val="00503EF1"/>
    <w:rsid w:val="005116B5"/>
    <w:rsid w:val="005427A9"/>
    <w:rsid w:val="00587CA8"/>
    <w:rsid w:val="005A57DA"/>
    <w:rsid w:val="005F10D6"/>
    <w:rsid w:val="006B59B3"/>
    <w:rsid w:val="006E024A"/>
    <w:rsid w:val="006E737A"/>
    <w:rsid w:val="006F1859"/>
    <w:rsid w:val="00715E2A"/>
    <w:rsid w:val="00757096"/>
    <w:rsid w:val="00782A7B"/>
    <w:rsid w:val="007E36F1"/>
    <w:rsid w:val="0084107C"/>
    <w:rsid w:val="008540FB"/>
    <w:rsid w:val="008A474C"/>
    <w:rsid w:val="009375BF"/>
    <w:rsid w:val="009448B3"/>
    <w:rsid w:val="00971445"/>
    <w:rsid w:val="00984211"/>
    <w:rsid w:val="00991EA2"/>
    <w:rsid w:val="00997DB2"/>
    <w:rsid w:val="009F7FB8"/>
    <w:rsid w:val="00A3665A"/>
    <w:rsid w:val="00A558B0"/>
    <w:rsid w:val="00AC2FB5"/>
    <w:rsid w:val="00AC6937"/>
    <w:rsid w:val="00AF0121"/>
    <w:rsid w:val="00B05310"/>
    <w:rsid w:val="00B40544"/>
    <w:rsid w:val="00BB1E4A"/>
    <w:rsid w:val="00BE116B"/>
    <w:rsid w:val="00BF0B10"/>
    <w:rsid w:val="00CA6846"/>
    <w:rsid w:val="00CD3B72"/>
    <w:rsid w:val="00CE46E0"/>
    <w:rsid w:val="00D07A32"/>
    <w:rsid w:val="00D24D7B"/>
    <w:rsid w:val="00E42565"/>
    <w:rsid w:val="00E616E0"/>
    <w:rsid w:val="00E632A8"/>
    <w:rsid w:val="00E74161"/>
    <w:rsid w:val="00ED04FC"/>
    <w:rsid w:val="00F04DF1"/>
    <w:rsid w:val="00F30D37"/>
    <w:rsid w:val="00F828F4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715E2A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715E2A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715E2A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715E2A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715E2A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715E2A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715E2A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715E2A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715E2A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715E2A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715E2A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715E2A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15E2A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715E2A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4CB901B7C940DEBCB8A43D6E32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88BA-84CB-48A7-AC7C-02A01BAF88E4}"/>
      </w:docPartPr>
      <w:docPartBody>
        <w:p w:rsidR="00450A18" w:rsidRDefault="00C424D5" w:rsidP="00C424D5">
          <w:pPr>
            <w:pStyle w:val="724CB901B7C940DEBCB8A43D6E3296ED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0F626DE31D59423CA94D354CCBDF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DA2D-E0CA-401F-8741-B4F53DE7A273}"/>
      </w:docPartPr>
      <w:docPartBody>
        <w:p w:rsidR="00450A18" w:rsidRDefault="00C424D5" w:rsidP="00C424D5">
          <w:pPr>
            <w:pStyle w:val="0F626DE31D59423CA94D354CCBDF66C0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D8DD9F876474284E14EC78725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D474-0253-4078-8669-3ACF8F06AE7C}"/>
      </w:docPartPr>
      <w:docPartBody>
        <w:p w:rsidR="00450A18" w:rsidRDefault="00C424D5" w:rsidP="00C424D5">
          <w:pPr>
            <w:pStyle w:val="8DFD8DD9F876474284E14EC787251DEF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6BAD36D162F40948ECE6DF980F5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D44B-654F-4127-B0B9-5F609E345CCA}"/>
      </w:docPartPr>
      <w:docPartBody>
        <w:p w:rsidR="00450A18" w:rsidRDefault="00C424D5" w:rsidP="00C424D5">
          <w:pPr>
            <w:pStyle w:val="D6BAD36D162F40948ECE6DF980F5C028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1183CDFDE4D6FA677DA7A5443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9051-796A-4320-9C48-760A1D8FA2B1}"/>
      </w:docPartPr>
      <w:docPartBody>
        <w:p w:rsidR="00450A18" w:rsidRDefault="00C424D5" w:rsidP="00C424D5">
          <w:pPr>
            <w:pStyle w:val="3AF1183CDFDE4D6FA677DA7A544344A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49C07A8E2FB401CACE92F6292A6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919F-6A45-41E0-ADA7-CB9DF6ADE6A5}"/>
      </w:docPartPr>
      <w:docPartBody>
        <w:p w:rsidR="00450A18" w:rsidRDefault="00C424D5" w:rsidP="00C424D5">
          <w:pPr>
            <w:pStyle w:val="B49C07A8E2FB401CACE92F6292A6A9C4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1292-ADAE-41AC-ABDF-D65BCC73EF22}"/>
      </w:docPartPr>
      <w:docPartBody>
        <w:p w:rsidR="00450A18" w:rsidRDefault="00C424D5">
          <w:r w:rsidRPr="00D74E8E">
            <w:rPr>
              <w:rStyle w:val="PlaceholderText"/>
            </w:rPr>
            <w:t>Click here to enter text.</w:t>
          </w:r>
        </w:p>
      </w:docPartBody>
    </w:docPart>
    <w:docPart>
      <w:docPartPr>
        <w:name w:val="A50061178ADA4D1C8B3962E0C8A5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5766-9DBC-4121-A627-41F5E6955C49}"/>
      </w:docPartPr>
      <w:docPartBody>
        <w:p w:rsidR="005A694B" w:rsidRDefault="00450A18" w:rsidP="00450A18">
          <w:pPr>
            <w:pStyle w:val="A50061178ADA4D1C8B3962E0C8A5AFE9"/>
          </w:pPr>
          <w:r w:rsidRPr="00D74E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23318D"/>
    <w:rsid w:val="00401584"/>
    <w:rsid w:val="00450A18"/>
    <w:rsid w:val="004615FC"/>
    <w:rsid w:val="004A3A94"/>
    <w:rsid w:val="0058663D"/>
    <w:rsid w:val="005A694B"/>
    <w:rsid w:val="00696566"/>
    <w:rsid w:val="006F5A85"/>
    <w:rsid w:val="00831824"/>
    <w:rsid w:val="00872D78"/>
    <w:rsid w:val="009427A0"/>
    <w:rsid w:val="0095317A"/>
    <w:rsid w:val="00956FBD"/>
    <w:rsid w:val="00996ABE"/>
    <w:rsid w:val="00A743DB"/>
    <w:rsid w:val="00BD5F78"/>
    <w:rsid w:val="00C424D5"/>
    <w:rsid w:val="00CE34CE"/>
    <w:rsid w:val="00D17567"/>
    <w:rsid w:val="00E202BA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A18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  <w:style w:type="paragraph" w:customStyle="1" w:styleId="A50061178ADA4D1C8B3962E0C8A5AFE9">
    <w:name w:val="A50061178ADA4D1C8B3962E0C8A5AFE9"/>
    <w:rsid w:val="00450A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A18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  <w:style w:type="paragraph" w:customStyle="1" w:styleId="A50061178ADA4D1C8B3962E0C8A5AFE9">
    <w:name w:val="A50061178ADA4D1C8B3962E0C8A5AFE9"/>
    <w:rsid w:val="00450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2024-03-19T00:16:50.0000000Z</dcterms:modified>
</coreProperties>
</file>