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C8834" w14:textId="77777777" w:rsidR="00DE0278" w:rsidRDefault="00DE0278" w:rsidP="00DE0278">
      <w:pPr>
        <w:ind w:left="1745" w:right="876"/>
        <w:jc w:val="center"/>
        <w:rPr>
          <w:b/>
          <w:sz w:val="28"/>
        </w:rPr>
      </w:pPr>
      <w:r>
        <w:rPr>
          <w:b/>
          <w:spacing w:val="-2"/>
          <w:sz w:val="28"/>
        </w:rPr>
        <w:t>Згода</w:t>
      </w:r>
    </w:p>
    <w:p w14:paraId="28721400" w14:textId="77777777" w:rsidR="00DE0278" w:rsidRDefault="00DE0278" w:rsidP="00DE0278">
      <w:pPr>
        <w:ind w:left="1745" w:right="87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збір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обробку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персональних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даних</w:t>
      </w:r>
    </w:p>
    <w:p w14:paraId="3B760710" w14:textId="77777777" w:rsidR="00DE0278" w:rsidRDefault="00DE0278" w:rsidP="00DE0278">
      <w:pPr>
        <w:tabs>
          <w:tab w:val="left" w:pos="9636"/>
        </w:tabs>
        <w:ind w:left="1326"/>
        <w:jc w:val="center"/>
        <w:rPr>
          <w:sz w:val="24"/>
        </w:rPr>
      </w:pPr>
      <w:r>
        <w:rPr>
          <w:sz w:val="24"/>
        </w:rPr>
        <w:t xml:space="preserve">Я,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39F9BA18" w14:textId="77777777" w:rsidR="00DE0278" w:rsidRDefault="00DE0278" w:rsidP="00DE0278">
      <w:pPr>
        <w:ind w:left="1745" w:right="875"/>
        <w:jc w:val="center"/>
        <w:rPr>
          <w:i/>
          <w:sz w:val="20"/>
        </w:rPr>
      </w:pPr>
      <w:r>
        <w:rPr>
          <w:i/>
          <w:sz w:val="20"/>
        </w:rPr>
        <w:t xml:space="preserve">(Прізвище, ім’я та по </w:t>
      </w:r>
      <w:r>
        <w:rPr>
          <w:i/>
          <w:spacing w:val="-2"/>
          <w:sz w:val="20"/>
        </w:rPr>
        <w:t>батькові)</w:t>
      </w:r>
    </w:p>
    <w:p w14:paraId="3C64F6EC" w14:textId="77777777" w:rsidR="00DE0278" w:rsidRDefault="00DE0278" w:rsidP="00DE0278">
      <w:pPr>
        <w:tabs>
          <w:tab w:val="left" w:pos="4359"/>
          <w:tab w:val="left" w:pos="6926"/>
          <w:tab w:val="left" w:pos="8195"/>
        </w:tabs>
        <w:ind w:left="1661" w:right="788"/>
        <w:jc w:val="center"/>
        <w:rPr>
          <w:sz w:val="24"/>
        </w:rPr>
      </w:pPr>
      <w:r>
        <w:rPr>
          <w:sz w:val="24"/>
        </w:rPr>
        <w:t xml:space="preserve">(народився </w:t>
      </w:r>
      <w:r>
        <w:rPr>
          <w:sz w:val="24"/>
          <w:u w:val="single"/>
        </w:rPr>
        <w:tab/>
      </w:r>
      <w:r>
        <w:rPr>
          <w:sz w:val="24"/>
        </w:rPr>
        <w:t xml:space="preserve">року, паспорт серії </w:t>
      </w:r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-4"/>
          <w:sz w:val="24"/>
        </w:rPr>
        <w:t xml:space="preserve"> </w:t>
      </w:r>
      <w:r>
        <w:rPr>
          <w:sz w:val="24"/>
        </w:rPr>
        <w:t>підписання</w:t>
      </w:r>
      <w:r>
        <w:rPr>
          <w:spacing w:val="-4"/>
          <w:sz w:val="24"/>
        </w:rPr>
        <w:t xml:space="preserve"> </w:t>
      </w:r>
      <w:r>
        <w:rPr>
          <w:sz w:val="24"/>
        </w:rPr>
        <w:t>цього тексту,</w:t>
      </w:r>
      <w:r>
        <w:rPr>
          <w:spacing w:val="59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60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0"/>
          <w:sz w:val="24"/>
        </w:rPr>
        <w:t xml:space="preserve"> </w:t>
      </w:r>
      <w:r>
        <w:rPr>
          <w:sz w:val="24"/>
        </w:rPr>
        <w:t>“Про</w:t>
      </w:r>
      <w:r>
        <w:rPr>
          <w:spacing w:val="60"/>
          <w:sz w:val="24"/>
        </w:rPr>
        <w:t xml:space="preserve"> </w:t>
      </w:r>
      <w:r>
        <w:rPr>
          <w:sz w:val="24"/>
        </w:rPr>
        <w:t>захист</w:t>
      </w:r>
      <w:r>
        <w:rPr>
          <w:spacing w:val="60"/>
          <w:sz w:val="24"/>
        </w:rPr>
        <w:t xml:space="preserve"> </w:t>
      </w:r>
      <w:r>
        <w:rPr>
          <w:sz w:val="24"/>
        </w:rPr>
        <w:t>персональних</w:t>
      </w:r>
      <w:r>
        <w:rPr>
          <w:spacing w:val="60"/>
          <w:sz w:val="24"/>
        </w:rPr>
        <w:t xml:space="preserve"> </w:t>
      </w:r>
      <w:r>
        <w:rPr>
          <w:sz w:val="24"/>
        </w:rPr>
        <w:t>даних”</w:t>
      </w:r>
      <w:r>
        <w:rPr>
          <w:spacing w:val="60"/>
          <w:sz w:val="24"/>
        </w:rPr>
        <w:t xml:space="preserve"> </w:t>
      </w:r>
      <w:r>
        <w:rPr>
          <w:sz w:val="24"/>
        </w:rPr>
        <w:t>надаю</w:t>
      </w:r>
      <w:r>
        <w:rPr>
          <w:spacing w:val="60"/>
          <w:sz w:val="24"/>
        </w:rPr>
        <w:t xml:space="preserve"> </w:t>
      </w:r>
      <w:r>
        <w:rPr>
          <w:spacing w:val="-2"/>
          <w:sz w:val="24"/>
        </w:rPr>
        <w:t>згоду</w:t>
      </w:r>
    </w:p>
    <w:p w14:paraId="08618B29" w14:textId="77777777" w:rsidR="00DE0278" w:rsidRDefault="00DE0278" w:rsidP="00DE0278">
      <w:pPr>
        <w:tabs>
          <w:tab w:val="left" w:pos="9949"/>
        </w:tabs>
        <w:ind w:left="3472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84D97B" wp14:editId="5098070B">
                <wp:simplePos x="0" y="0"/>
                <wp:positionH relativeFrom="page">
                  <wp:posOffset>1080135</wp:posOffset>
                </wp:positionH>
                <wp:positionV relativeFrom="paragraph">
                  <wp:posOffset>185460</wp:posOffset>
                </wp:positionV>
                <wp:extent cx="5833745" cy="1397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3745" cy="13970"/>
                          <a:chOff x="0" y="0"/>
                          <a:chExt cx="5833745" cy="139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0465"/>
                            <a:ext cx="5833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3745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  <a:path w="5833745">
                                <a:moveTo>
                                  <a:pt x="4157167" y="0"/>
                                </a:moveTo>
                                <a:lnTo>
                                  <a:pt x="5833567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76400" y="4340"/>
                            <a:ext cx="2480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0945">
                                <a:moveTo>
                                  <a:pt x="0" y="0"/>
                                </a:moveTo>
                                <a:lnTo>
                                  <a:pt x="2480690" y="0"/>
                                </a:lnTo>
                              </a:path>
                            </a:pathLst>
                          </a:custGeom>
                          <a:ln w="8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A0C8E" id="Group 28" o:spid="_x0000_s1026" style="position:absolute;margin-left:85.05pt;margin-top:14.6pt;width:459.35pt;height:1.1pt;z-index:251659264;mso-wrap-distance-left:0;mso-wrap-distance-right:0;mso-position-horizontal-relative:page" coordsize="58337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">
                <v:shape id="Graphic 29" o:spid="_x0000_s1027" style="position:absolute;top:104;width:58337;height:13;visibility:visible;mso-wrap-style:square;v-text-anchor:top" coordsize="5833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" path="m,l1676400,em4157167,l5833567,e" filled="f" strokeweight=".17183mm">
                  <v:path arrowok="t"/>
                </v:shape>
                <v:shape id="Graphic 30" o:spid="_x0000_s1028" style="position:absolute;left:16764;top:43;width:24809;height:13;visibility:visible;mso-wrap-style:square;v-text-anchor:top" coordsize="2480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" path="m,l2480690,e" filled="f" strokeweight=".24114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8"/>
        </w:rPr>
        <w:t>Міністерству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оборони</w:t>
      </w:r>
      <w:r>
        <w:rPr>
          <w:i/>
          <w:spacing w:val="-2"/>
          <w:sz w:val="28"/>
        </w:rPr>
        <w:t xml:space="preserve"> України</w:t>
      </w:r>
      <w:r>
        <w:rPr>
          <w:i/>
          <w:sz w:val="28"/>
        </w:rPr>
        <w:tab/>
      </w:r>
      <w:r>
        <w:rPr>
          <w:spacing w:val="-10"/>
          <w:sz w:val="24"/>
        </w:rPr>
        <w:t>,</w:t>
      </w:r>
    </w:p>
    <w:p w14:paraId="21246C0D" w14:textId="77777777" w:rsidR="00DE0278" w:rsidRDefault="00DE0278" w:rsidP="00DE0278">
      <w:pPr>
        <w:ind w:left="5286"/>
        <w:rPr>
          <w:i/>
          <w:sz w:val="20"/>
        </w:rPr>
      </w:pPr>
      <w:r>
        <w:rPr>
          <w:i/>
          <w:sz w:val="20"/>
        </w:rPr>
        <w:t>(орган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державної</w:t>
      </w:r>
      <w:r>
        <w:rPr>
          <w:i/>
          <w:spacing w:val="-2"/>
          <w:sz w:val="20"/>
        </w:rPr>
        <w:t xml:space="preserve"> влади)</w:t>
      </w:r>
    </w:p>
    <w:p w14:paraId="0D52057E" w14:textId="77777777" w:rsidR="00DE0278" w:rsidRDefault="00DE0278" w:rsidP="00DE0278">
      <w:pPr>
        <w:ind w:left="1661" w:right="789"/>
        <w:rPr>
          <w:sz w:val="24"/>
        </w:rPr>
      </w:pPr>
      <w:r>
        <w:rPr>
          <w:sz w:val="24"/>
        </w:rPr>
        <w:t>на обробку моїх особистих персональних даних у паперових носіях та/або за допомогою</w:t>
      </w:r>
      <w:r>
        <w:rPr>
          <w:spacing w:val="40"/>
          <w:sz w:val="24"/>
        </w:rPr>
        <w:t xml:space="preserve"> </w:t>
      </w:r>
      <w:r>
        <w:rPr>
          <w:sz w:val="24"/>
        </w:rPr>
        <w:t>інформаційно-комунікаційних систем для вивчення</w:t>
      </w:r>
    </w:p>
    <w:p w14:paraId="1EA9734A" w14:textId="77777777" w:rsidR="00DE0278" w:rsidRDefault="00DE0278" w:rsidP="00DE0278">
      <w:pPr>
        <w:tabs>
          <w:tab w:val="left" w:pos="4297"/>
          <w:tab w:val="left" w:pos="10968"/>
        </w:tabs>
        <w:ind w:left="1707"/>
        <w:rPr>
          <w:i/>
          <w:sz w:val="28"/>
        </w:rPr>
      </w:pPr>
      <w:r>
        <w:rPr>
          <w:sz w:val="28"/>
          <w:u w:val="thick"/>
        </w:rPr>
        <w:tab/>
      </w:r>
      <w:r>
        <w:rPr>
          <w:i/>
          <w:sz w:val="28"/>
          <w:u w:val="thick"/>
        </w:rPr>
        <w:t>Міністерством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оборони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pacing w:val="-2"/>
          <w:sz w:val="28"/>
          <w:u w:val="thick"/>
        </w:rPr>
        <w:t>України</w:t>
      </w:r>
      <w:r>
        <w:rPr>
          <w:i/>
          <w:sz w:val="28"/>
          <w:u w:val="thick"/>
        </w:rPr>
        <w:tab/>
      </w:r>
    </w:p>
    <w:p w14:paraId="65B8A06B" w14:textId="77777777" w:rsidR="00DE0278" w:rsidRDefault="00DE0278" w:rsidP="00DE0278">
      <w:pPr>
        <w:ind w:left="1745" w:right="876"/>
        <w:jc w:val="center"/>
        <w:rPr>
          <w:i/>
          <w:sz w:val="20"/>
        </w:rPr>
      </w:pPr>
      <w:r>
        <w:rPr>
          <w:i/>
          <w:sz w:val="20"/>
        </w:rPr>
        <w:t>(органом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державної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влади)</w:t>
      </w:r>
    </w:p>
    <w:p w14:paraId="76EF0E19" w14:textId="77777777" w:rsidR="00DE0278" w:rsidRDefault="00DE0278" w:rsidP="00DE0278">
      <w:pPr>
        <w:ind w:left="1661" w:right="788"/>
        <w:jc w:val="both"/>
        <w:rPr>
          <w:sz w:val="24"/>
        </w:rPr>
      </w:pPr>
      <w:r>
        <w:rPr>
          <w:sz w:val="24"/>
        </w:rPr>
        <w:t xml:space="preserve">та Міністерством у справах ветеранів України документів щодо надання мені статусу учасника бойових дій для ведення Міністерством у справах ветеранів України Єдиного державного реєстру ветеранів війни відповідно до вимог статті 3 </w:t>
      </w:r>
      <w:r>
        <w:rPr>
          <w:position w:val="7"/>
          <w:sz w:val="16"/>
        </w:rPr>
        <w:t xml:space="preserve">1 </w:t>
      </w:r>
      <w:r>
        <w:rPr>
          <w:sz w:val="24"/>
        </w:rPr>
        <w:t>Закону України “Про статус ветеранів війни, гарантії їх соціального захисту”.</w:t>
      </w:r>
    </w:p>
    <w:p w14:paraId="4BFCBE22" w14:textId="77777777" w:rsidR="00DE0278" w:rsidRDefault="00DE0278" w:rsidP="00DE0278">
      <w:pPr>
        <w:ind w:left="1661" w:right="788" w:firstLine="720"/>
        <w:jc w:val="both"/>
        <w:rPr>
          <w:sz w:val="24"/>
        </w:rPr>
      </w:pPr>
      <w:r>
        <w:rPr>
          <w:sz w:val="24"/>
        </w:rPr>
        <w:t>Зобов’язуюсь при зміні моїх персональних даних надавати у найкоротший термін відповідальній особі уточнену інформацію та подавати оригінали відповідних документів 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внесення</w:t>
      </w:r>
      <w:r>
        <w:rPr>
          <w:spacing w:val="-4"/>
          <w:sz w:val="24"/>
        </w:rPr>
        <w:t xml:space="preserve"> </w:t>
      </w:r>
      <w:r>
        <w:rPr>
          <w:sz w:val="24"/>
        </w:rPr>
        <w:t>моїх</w:t>
      </w:r>
      <w:r>
        <w:rPr>
          <w:spacing w:val="-4"/>
          <w:sz w:val="24"/>
        </w:rPr>
        <w:t xml:space="preserve"> </w:t>
      </w:r>
      <w:r>
        <w:rPr>
          <w:sz w:val="24"/>
        </w:rPr>
        <w:t>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особистих</w:t>
      </w:r>
      <w:r>
        <w:rPr>
          <w:spacing w:val="-4"/>
          <w:sz w:val="24"/>
        </w:rPr>
        <w:t xml:space="preserve"> </w:t>
      </w:r>
      <w:r>
        <w:rPr>
          <w:sz w:val="24"/>
        </w:rPr>
        <w:t>даних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Єдиного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реєстру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-4"/>
          <w:sz w:val="24"/>
        </w:rPr>
        <w:t xml:space="preserve"> </w:t>
      </w:r>
      <w:r>
        <w:rPr>
          <w:sz w:val="24"/>
        </w:rPr>
        <w:t>війни, відповідно до вимог статті 20 Закону України “Про захист персональних даних”</w:t>
      </w:r>
    </w:p>
    <w:p w14:paraId="3A16EB4E" w14:textId="77777777" w:rsidR="00DE0278" w:rsidRDefault="00DE0278" w:rsidP="00DE0278">
      <w:pPr>
        <w:tabs>
          <w:tab w:val="left" w:pos="8351"/>
          <w:tab w:val="left" w:pos="8709"/>
          <w:tab w:val="left" w:pos="9449"/>
          <w:tab w:val="left" w:pos="10746"/>
          <w:tab w:val="left" w:pos="10894"/>
        </w:tabs>
        <w:spacing w:line="254" w:lineRule="auto"/>
        <w:ind w:left="1661" w:right="829"/>
        <w:rPr>
          <w:b/>
          <w:sz w:val="24"/>
        </w:rPr>
      </w:pPr>
      <w:r>
        <w:rPr>
          <w:sz w:val="24"/>
        </w:rPr>
        <w:t>“</w:t>
      </w:r>
      <w:r>
        <w:rPr>
          <w:i/>
          <w:sz w:val="24"/>
        </w:rPr>
        <w:t>18</w:t>
      </w:r>
      <w:r>
        <w:rPr>
          <w:sz w:val="24"/>
        </w:rPr>
        <w:t xml:space="preserve">” </w:t>
      </w:r>
      <w:r>
        <w:rPr>
          <w:i/>
          <w:sz w:val="24"/>
        </w:rPr>
        <w:t xml:space="preserve">серпня </w:t>
      </w:r>
      <w:r>
        <w:rPr>
          <w:sz w:val="24"/>
        </w:rPr>
        <w:t>20</w:t>
      </w:r>
      <w:r>
        <w:rPr>
          <w:i/>
          <w:sz w:val="24"/>
        </w:rPr>
        <w:t xml:space="preserve">22 </w:t>
      </w:r>
      <w:r>
        <w:rPr>
          <w:sz w:val="24"/>
        </w:rPr>
        <w:t>року,</w:t>
      </w:r>
      <w:r>
        <w:rPr>
          <w:spacing w:val="1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sz w:val="24"/>
        </w:rPr>
        <w:t xml:space="preserve">Особу та підпис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перевірено </w:t>
      </w:r>
      <w:r>
        <w:rPr>
          <w:sz w:val="24"/>
        </w:rPr>
        <w:t>Відповідальна особа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) </w:t>
      </w:r>
      <w:r>
        <w:rPr>
          <w:b/>
          <w:sz w:val="24"/>
        </w:rPr>
        <w:t>М. П.</w:t>
      </w:r>
    </w:p>
    <w:p w14:paraId="1C4DD7B8" w14:textId="77777777" w:rsidR="00DE0278" w:rsidRDefault="00DE0278" w:rsidP="00DE0278">
      <w:pPr>
        <w:tabs>
          <w:tab w:val="left" w:pos="11019"/>
        </w:tabs>
        <w:spacing w:before="17"/>
        <w:ind w:left="1661"/>
        <w:rPr>
          <w:sz w:val="20"/>
        </w:rPr>
      </w:pPr>
      <w:r>
        <w:rPr>
          <w:sz w:val="20"/>
        </w:rPr>
        <w:t xml:space="preserve">Я, </w:t>
      </w:r>
      <w:r>
        <w:rPr>
          <w:sz w:val="20"/>
          <w:u w:val="single"/>
        </w:rPr>
        <w:tab/>
      </w:r>
    </w:p>
    <w:p w14:paraId="71597326" w14:textId="77777777" w:rsidR="00DE0278" w:rsidRDefault="00DE0278" w:rsidP="00DE0278">
      <w:pPr>
        <w:spacing w:before="9"/>
        <w:ind w:left="4964"/>
        <w:jc w:val="both"/>
        <w:rPr>
          <w:i/>
          <w:sz w:val="20"/>
        </w:rPr>
      </w:pPr>
      <w:r>
        <w:rPr>
          <w:i/>
          <w:sz w:val="20"/>
        </w:rPr>
        <w:t xml:space="preserve">(Прізвище, ім’я та по </w:t>
      </w:r>
      <w:r>
        <w:rPr>
          <w:i/>
          <w:spacing w:val="-2"/>
          <w:sz w:val="20"/>
        </w:rPr>
        <w:t>батькові)</w:t>
      </w:r>
    </w:p>
    <w:p w14:paraId="0FA379AF" w14:textId="77777777" w:rsidR="00DE0278" w:rsidRDefault="00DE0278" w:rsidP="00DE0278">
      <w:pPr>
        <w:ind w:left="1661" w:right="788"/>
        <w:jc w:val="both"/>
        <w:rPr>
          <w:sz w:val="24"/>
        </w:rPr>
      </w:pPr>
      <w:r>
        <w:rPr>
          <w:sz w:val="24"/>
        </w:rPr>
        <w:t>посвідчую, що отримав повідомлення про те, що інформація про мене буде поширена Міністерству у справах ветеранів України відповідно до статті 14 Закону України “Про захист персональних даних” з метою включення її до Єдиного державного реєстру ветеранів війни, для реалізації Міністерством у справах ветеранів України державної політики у сфері соціального захисту ветеранів війни відповідно до вимог Закону України “Про статус ветеранів війни, гарантії їх соціального захисту”, а також відомості про мої права, визначені Законом України “Про захист персональних даних”.</w:t>
      </w:r>
    </w:p>
    <w:p w14:paraId="0D7FF23D" w14:textId="77777777" w:rsidR="00DE0278" w:rsidRDefault="00DE0278" w:rsidP="00DE0278">
      <w:pPr>
        <w:ind w:left="1661"/>
        <w:jc w:val="both"/>
        <w:rPr>
          <w:sz w:val="20"/>
        </w:rPr>
      </w:pPr>
      <w:r>
        <w:rPr>
          <w:sz w:val="20"/>
        </w:rPr>
        <w:t xml:space="preserve">_ _ _ _ _ _ _ _ _ _ _ _ _ _ _ _ _ _ _ _ _ _ _ _ _ _ _ _ _ _ _ _ _ _ _ _ _ _ _ _ _ _ _ _ _ _ _ _ _ _ _ _ _ _ _ _ _ _ _ _ _ </w:t>
      </w:r>
      <w:r>
        <w:rPr>
          <w:spacing w:val="-10"/>
          <w:sz w:val="20"/>
        </w:rPr>
        <w:t>_</w:t>
      </w:r>
    </w:p>
    <w:p w14:paraId="007CC277" w14:textId="77777777" w:rsidR="00DE0278" w:rsidRDefault="00DE0278" w:rsidP="00DE0278">
      <w:pPr>
        <w:ind w:left="1745" w:right="875"/>
        <w:jc w:val="center"/>
        <w:rPr>
          <w:sz w:val="16"/>
        </w:rPr>
      </w:pPr>
      <w:r>
        <w:rPr>
          <w:sz w:val="16"/>
        </w:rPr>
        <w:t xml:space="preserve">(лінія </w:t>
      </w:r>
      <w:r>
        <w:rPr>
          <w:spacing w:val="-2"/>
          <w:sz w:val="16"/>
        </w:rPr>
        <w:t>відриву)</w:t>
      </w:r>
    </w:p>
    <w:p w14:paraId="4D3CFA77" w14:textId="77777777" w:rsidR="00DE0278" w:rsidRDefault="00DE0278" w:rsidP="00DE0278">
      <w:pPr>
        <w:spacing w:before="92"/>
        <w:ind w:left="1661" w:right="788" w:firstLine="708"/>
        <w:jc w:val="both"/>
        <w:rPr>
          <w:sz w:val="24"/>
        </w:rPr>
      </w:pPr>
      <w:r>
        <w:rPr>
          <w:sz w:val="24"/>
        </w:rPr>
        <w:t>Повідомляємо, що надані Вами відомості будуть включені до Єдиного державного реєстру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-6"/>
          <w:sz w:val="24"/>
        </w:rPr>
        <w:t xml:space="preserve"> </w:t>
      </w:r>
      <w:r>
        <w:rPr>
          <w:sz w:val="24"/>
        </w:rPr>
        <w:t>війни,</w:t>
      </w:r>
      <w:r>
        <w:rPr>
          <w:spacing w:val="-6"/>
          <w:sz w:val="24"/>
        </w:rPr>
        <w:t xml:space="preserve"> </w:t>
      </w:r>
      <w:r>
        <w:rPr>
          <w:sz w:val="24"/>
        </w:rPr>
        <w:t>який</w:t>
      </w:r>
      <w:r>
        <w:rPr>
          <w:spacing w:val="-7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-7"/>
          <w:sz w:val="24"/>
        </w:rPr>
        <w:t xml:space="preserve"> </w:t>
      </w:r>
      <w:r>
        <w:rPr>
          <w:sz w:val="24"/>
        </w:rPr>
        <w:t>Міністерством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ветеранів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метою реалізації державної політики у сфері соціального захисту ветеранів війни відповідно до вимог Закону України “Про статус ветеранів війни, гарантії їх соціального захисту”.</w:t>
      </w:r>
    </w:p>
    <w:p w14:paraId="376179A7" w14:textId="77777777" w:rsidR="00DE0278" w:rsidRDefault="00DE0278" w:rsidP="00DE0278">
      <w:pPr>
        <w:ind w:left="1661" w:right="789" w:firstLine="709"/>
        <w:jc w:val="both"/>
        <w:rPr>
          <w:sz w:val="24"/>
        </w:rPr>
      </w:pPr>
      <w:r>
        <w:rPr>
          <w:sz w:val="24"/>
        </w:rPr>
        <w:t>Як суб’єкт персональних даних Ви маєте права, передбачені ст. 8 Закону України “Про захист персональних даних”.</w:t>
      </w:r>
    </w:p>
    <w:p w14:paraId="653F32AB" w14:textId="6A64725F" w:rsidR="00DE0278" w:rsidRDefault="00F0648B">
      <w:r>
        <w:t>год</w:t>
      </w:r>
    </w:p>
    <w:sectPr w:rsidR="00DE0278" w:rsidSect="00DE0278">
      <w:pgSz w:w="11910" w:h="16840"/>
      <w:pgMar w:top="960" w:right="60" w:bottom="280" w:left="4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78"/>
    <w:rsid w:val="00167803"/>
    <w:rsid w:val="00DE0278"/>
    <w:rsid w:val="00F0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AA77"/>
  <w15:chartTrackingRefBased/>
  <w15:docId w15:val="{9F692133-7279-4F77-84F6-89ED01E9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027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27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27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27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27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27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7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27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27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2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2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2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2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2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2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27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E0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27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E0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27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E0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27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E02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27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E02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0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Horbach</dc:creator>
  <cp:keywords/>
  <dc:description/>
  <cp:lastModifiedBy>Oksana Horbach</cp:lastModifiedBy>
  <cp:revision>2</cp:revision>
  <dcterms:created xsi:type="dcterms:W3CDTF">2024-05-23T11:34:00Z</dcterms:created>
  <dcterms:modified xsi:type="dcterms:W3CDTF">2024-05-23T11:34:00Z</dcterms:modified>
</cp:coreProperties>
</file>