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EAC" w:rsidRPr="001E0EAC" w:rsidRDefault="001E0EAC" w:rsidP="001E0EAC">
      <w:pPr>
        <w:ind w:left="12333"/>
        <w:jc w:val="both"/>
        <w:rPr>
          <w:rFonts w:eastAsia="Times New Roman" w:cs="Consolas"/>
          <w:szCs w:val="20"/>
          <w:lang w:eastAsia="ru-RU"/>
        </w:rPr>
      </w:pPr>
      <w:r w:rsidRPr="001E0EAC">
        <w:rPr>
          <w:rFonts w:eastAsia="Times New Roman" w:cs="Consolas"/>
          <w:szCs w:val="20"/>
          <w:lang w:eastAsia="ru-RU"/>
        </w:rPr>
        <w:t xml:space="preserve">Додаток </w:t>
      </w:r>
      <w:r w:rsidR="00CA72DC">
        <w:rPr>
          <w:rFonts w:eastAsia="Times New Roman" w:cs="Consolas"/>
          <w:szCs w:val="20"/>
          <w:lang w:eastAsia="ru-RU"/>
        </w:rPr>
        <w:t>5</w:t>
      </w:r>
      <w:r w:rsidR="00FA01A6">
        <w:rPr>
          <w:rFonts w:eastAsia="Times New Roman" w:cs="Consolas"/>
          <w:szCs w:val="20"/>
          <w:lang w:eastAsia="ru-RU"/>
        </w:rPr>
        <w:t>1</w:t>
      </w:r>
      <w:bookmarkStart w:id="0" w:name="_GoBack"/>
      <w:bookmarkEnd w:id="0"/>
    </w:p>
    <w:p w:rsidR="001E0EAC" w:rsidRPr="001E0EAC" w:rsidRDefault="001E0EAC" w:rsidP="001E0EAC">
      <w:pPr>
        <w:ind w:left="12333"/>
        <w:jc w:val="both"/>
        <w:rPr>
          <w:rFonts w:eastAsia="Times New Roman" w:cs="Consolas"/>
          <w:szCs w:val="20"/>
          <w:lang w:eastAsia="ru-RU"/>
        </w:rPr>
      </w:pPr>
      <w:r w:rsidRPr="001E0EAC">
        <w:rPr>
          <w:rFonts w:eastAsia="Times New Roman" w:cs="Consolas"/>
          <w:szCs w:val="20"/>
          <w:lang w:eastAsia="ru-RU"/>
        </w:rPr>
        <w:t>до Інструкції з діловодства у Збройних Силах України</w:t>
      </w:r>
    </w:p>
    <w:p w:rsidR="001E0EAC" w:rsidRPr="00CA72DC" w:rsidRDefault="002502CB" w:rsidP="001E0EAC">
      <w:pPr>
        <w:ind w:left="12333"/>
        <w:jc w:val="both"/>
        <w:rPr>
          <w:rFonts w:eastAsia="Calibri" w:cs="Times New Roman"/>
          <w:szCs w:val="28"/>
        </w:rPr>
      </w:pPr>
      <w:r w:rsidRPr="00CA72DC">
        <w:rPr>
          <w:rFonts w:eastAsia="Times New Roman" w:cs="Consolas"/>
          <w:szCs w:val="20"/>
          <w:lang w:eastAsia="ru-RU"/>
        </w:rPr>
        <w:t>(пункт</w:t>
      </w:r>
      <w:r w:rsidR="001E0EAC" w:rsidRPr="00CA72DC">
        <w:rPr>
          <w:rFonts w:eastAsia="Times New Roman" w:cs="Consolas"/>
          <w:szCs w:val="20"/>
          <w:lang w:eastAsia="ru-RU"/>
        </w:rPr>
        <w:t xml:space="preserve"> </w:t>
      </w:r>
      <w:r w:rsidRPr="00CA72DC">
        <w:rPr>
          <w:rFonts w:eastAsia="Times New Roman" w:cs="Consolas"/>
          <w:szCs w:val="20"/>
          <w:lang w:eastAsia="ru-RU"/>
        </w:rPr>
        <w:t>5.5</w:t>
      </w:r>
      <w:r w:rsidR="001E0EAC" w:rsidRPr="00CA72DC">
        <w:rPr>
          <w:rFonts w:eastAsia="Times New Roman" w:cs="Consolas"/>
          <w:szCs w:val="20"/>
          <w:lang w:eastAsia="ru-RU"/>
        </w:rPr>
        <w:t>)</w:t>
      </w:r>
    </w:p>
    <w:p w:rsidR="001E0EAC" w:rsidRPr="001E0EAC" w:rsidRDefault="001E0EAC" w:rsidP="001E0EAC">
      <w:pPr>
        <w:ind w:left="12333"/>
        <w:jc w:val="both"/>
        <w:rPr>
          <w:rFonts w:eastAsia="Calibri" w:cs="Times New Roman"/>
          <w:szCs w:val="28"/>
        </w:rPr>
      </w:pPr>
    </w:p>
    <w:p w:rsidR="001E0EAC" w:rsidRPr="001E0EAC" w:rsidRDefault="001E0EAC" w:rsidP="001E0EAC">
      <w:pPr>
        <w:jc w:val="right"/>
        <w:rPr>
          <w:rFonts w:eastAsia="Calibri" w:cs="Consolas"/>
          <w:bCs/>
          <w:szCs w:val="28"/>
        </w:rPr>
      </w:pPr>
      <w:r>
        <w:rPr>
          <w:rFonts w:eastAsia="Calibri" w:cs="Consolas"/>
          <w:bCs/>
          <w:szCs w:val="28"/>
        </w:rPr>
        <w:t>Зразок</w:t>
      </w:r>
    </w:p>
    <w:p w:rsidR="001E0EAC" w:rsidRPr="001E0EAC" w:rsidRDefault="001E0EAC" w:rsidP="001E0EAC">
      <w:pPr>
        <w:jc w:val="center"/>
        <w:rPr>
          <w:rFonts w:eastAsia="Calibri" w:cs="Consolas"/>
          <w:bCs/>
          <w:szCs w:val="28"/>
        </w:rPr>
      </w:pPr>
      <w:r w:rsidRPr="001E0EAC">
        <w:rPr>
          <w:rFonts w:eastAsia="Calibri" w:cs="Consolas"/>
          <w:bCs/>
          <w:szCs w:val="28"/>
        </w:rPr>
        <w:t>ІНВЕНТАРНИЙ ЖУРНАЛ</w:t>
      </w:r>
    </w:p>
    <w:p w:rsidR="001E0EAC" w:rsidRPr="001E0EAC" w:rsidRDefault="001E0EAC" w:rsidP="001E0EAC">
      <w:pPr>
        <w:jc w:val="center"/>
        <w:rPr>
          <w:rFonts w:eastAsia="Calibri" w:cs="Consolas"/>
          <w:bCs/>
          <w:szCs w:val="28"/>
        </w:rPr>
      </w:pPr>
      <w:r w:rsidRPr="001E0EAC">
        <w:rPr>
          <w:rFonts w:eastAsia="Calibri" w:cs="Consolas"/>
          <w:bCs/>
          <w:szCs w:val="28"/>
        </w:rPr>
        <w:t>обліку справ, які знаходяться на архівному зберіганні</w:t>
      </w:r>
    </w:p>
    <w:p w:rsidR="001E0EAC" w:rsidRPr="001E0EAC" w:rsidRDefault="001E0EAC" w:rsidP="001E0EAC">
      <w:pPr>
        <w:jc w:val="center"/>
        <w:rPr>
          <w:rFonts w:eastAsia="Calibri" w:cs="Consolas"/>
          <w:bCs/>
          <w:sz w:val="24"/>
          <w:szCs w:val="24"/>
        </w:rPr>
      </w:pPr>
      <w:r w:rsidRPr="001E0EAC">
        <w:rPr>
          <w:rFonts w:eastAsia="Calibri" w:cs="Consolas"/>
          <w:bCs/>
          <w:sz w:val="24"/>
          <w:szCs w:val="24"/>
        </w:rPr>
        <w:t>__________________________________________________</w:t>
      </w:r>
    </w:p>
    <w:p w:rsidR="001E0EAC" w:rsidRPr="001E0EAC" w:rsidRDefault="001E0EAC" w:rsidP="001E0EAC">
      <w:pPr>
        <w:jc w:val="center"/>
        <w:rPr>
          <w:rFonts w:eastAsia="Calibri" w:cs="Consolas"/>
          <w:bCs/>
          <w:sz w:val="24"/>
          <w:szCs w:val="24"/>
        </w:rPr>
      </w:pPr>
      <w:r w:rsidRPr="001E0EAC">
        <w:rPr>
          <w:rFonts w:eastAsia="Calibri" w:cs="Consolas"/>
          <w:bCs/>
          <w:sz w:val="24"/>
          <w:szCs w:val="24"/>
        </w:rPr>
        <w:t>(найменування військової частини, установи)</w:t>
      </w:r>
    </w:p>
    <w:p w:rsidR="001E0EAC" w:rsidRPr="001E0EAC" w:rsidRDefault="001E0EAC" w:rsidP="001E0EAC">
      <w:pPr>
        <w:jc w:val="center"/>
        <w:rPr>
          <w:rFonts w:eastAsia="Calibri" w:cs="Consolas"/>
          <w:bCs/>
          <w:sz w:val="12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2410"/>
        <w:gridCol w:w="1559"/>
        <w:gridCol w:w="1985"/>
        <w:gridCol w:w="1417"/>
        <w:gridCol w:w="1560"/>
        <w:gridCol w:w="2268"/>
        <w:gridCol w:w="1701"/>
      </w:tblGrid>
      <w:tr w:rsidR="001E0EAC" w:rsidRPr="001E0EAC" w:rsidTr="00887AB8">
        <w:tc>
          <w:tcPr>
            <w:tcW w:w="675" w:type="dxa"/>
            <w:vAlign w:val="center"/>
          </w:tcPr>
          <w:p w:rsidR="001E0EAC" w:rsidRPr="001E0EAC" w:rsidRDefault="001E0EAC" w:rsidP="001E0EAC">
            <w:pPr>
              <w:jc w:val="center"/>
              <w:rPr>
                <w:rFonts w:eastAsia="Calibri" w:cs="Consolas"/>
                <w:bCs/>
                <w:szCs w:val="28"/>
              </w:rPr>
            </w:pPr>
            <w:r w:rsidRPr="001E0EAC">
              <w:rPr>
                <w:rFonts w:eastAsia="Calibri" w:cs="Consolas"/>
                <w:bCs/>
                <w:szCs w:val="28"/>
              </w:rPr>
              <w:t>№</w:t>
            </w:r>
          </w:p>
          <w:p w:rsidR="001E0EAC" w:rsidRPr="001E0EAC" w:rsidRDefault="001E0EAC" w:rsidP="001E0EAC">
            <w:pPr>
              <w:jc w:val="center"/>
              <w:rPr>
                <w:rFonts w:eastAsia="Calibri" w:cs="Consolas"/>
                <w:bCs/>
                <w:szCs w:val="28"/>
              </w:rPr>
            </w:pPr>
            <w:r w:rsidRPr="001E0EAC">
              <w:rPr>
                <w:rFonts w:eastAsia="Calibri" w:cs="Consolas"/>
                <w:bCs/>
                <w:szCs w:val="28"/>
              </w:rPr>
              <w:t>з/п</w:t>
            </w:r>
          </w:p>
        </w:tc>
        <w:tc>
          <w:tcPr>
            <w:tcW w:w="2268" w:type="dxa"/>
            <w:vAlign w:val="center"/>
          </w:tcPr>
          <w:p w:rsidR="001E0EAC" w:rsidRPr="001E0EAC" w:rsidRDefault="001E0EAC" w:rsidP="001E0EAC">
            <w:pPr>
              <w:jc w:val="center"/>
              <w:rPr>
                <w:rFonts w:eastAsia="Calibri" w:cs="Consolas"/>
                <w:bCs/>
                <w:szCs w:val="28"/>
              </w:rPr>
            </w:pPr>
            <w:r w:rsidRPr="001E0EAC">
              <w:rPr>
                <w:rFonts w:eastAsia="Calibri" w:cs="Consolas"/>
                <w:bCs/>
                <w:szCs w:val="28"/>
              </w:rPr>
              <w:t>Номери справ за номенклатурою справ</w:t>
            </w:r>
          </w:p>
        </w:tc>
        <w:tc>
          <w:tcPr>
            <w:tcW w:w="2410" w:type="dxa"/>
            <w:vAlign w:val="center"/>
          </w:tcPr>
          <w:p w:rsidR="001E0EAC" w:rsidRPr="001E0EAC" w:rsidRDefault="001E0EAC" w:rsidP="001E0EAC">
            <w:pPr>
              <w:ind w:hanging="116"/>
              <w:jc w:val="center"/>
              <w:rPr>
                <w:rFonts w:eastAsia="Calibri" w:cs="Consolas"/>
                <w:bCs/>
                <w:szCs w:val="28"/>
              </w:rPr>
            </w:pPr>
            <w:r w:rsidRPr="001E0EAC">
              <w:rPr>
                <w:rFonts w:eastAsia="Calibri" w:cs="Consolas"/>
                <w:bCs/>
                <w:szCs w:val="28"/>
              </w:rPr>
              <w:t>Найменування справ</w:t>
            </w:r>
          </w:p>
        </w:tc>
        <w:tc>
          <w:tcPr>
            <w:tcW w:w="1559" w:type="dxa"/>
            <w:vAlign w:val="center"/>
          </w:tcPr>
          <w:p w:rsidR="001E0EAC" w:rsidRPr="001E0EAC" w:rsidRDefault="001E0EAC" w:rsidP="001E0EAC">
            <w:pPr>
              <w:ind w:left="-146" w:right="-108" w:firstLine="146"/>
              <w:jc w:val="center"/>
              <w:rPr>
                <w:rFonts w:eastAsia="Calibri" w:cs="Consolas"/>
                <w:bCs/>
                <w:szCs w:val="28"/>
              </w:rPr>
            </w:pPr>
            <w:r w:rsidRPr="001E0EAC">
              <w:rPr>
                <w:rFonts w:eastAsia="Calibri" w:cs="Consolas"/>
                <w:bCs/>
                <w:szCs w:val="28"/>
              </w:rPr>
              <w:t>Коли розпочато</w:t>
            </w:r>
          </w:p>
        </w:tc>
        <w:tc>
          <w:tcPr>
            <w:tcW w:w="1985" w:type="dxa"/>
            <w:vAlign w:val="center"/>
          </w:tcPr>
          <w:p w:rsidR="001E0EAC" w:rsidRPr="001E0EAC" w:rsidRDefault="001E0EAC" w:rsidP="001E0EAC">
            <w:pPr>
              <w:ind w:right="-67"/>
              <w:jc w:val="center"/>
              <w:rPr>
                <w:rFonts w:eastAsia="Calibri" w:cs="Consolas"/>
                <w:bCs/>
                <w:szCs w:val="28"/>
              </w:rPr>
            </w:pPr>
            <w:r w:rsidRPr="001E0EAC">
              <w:rPr>
                <w:rFonts w:eastAsia="Calibri" w:cs="Consolas"/>
                <w:bCs/>
                <w:szCs w:val="28"/>
              </w:rPr>
              <w:t>Коли закінчено</w:t>
            </w:r>
          </w:p>
        </w:tc>
        <w:tc>
          <w:tcPr>
            <w:tcW w:w="1417" w:type="dxa"/>
            <w:vAlign w:val="center"/>
          </w:tcPr>
          <w:p w:rsidR="001E0EAC" w:rsidRPr="001E0EAC" w:rsidRDefault="001E0EAC" w:rsidP="001E0EAC">
            <w:pPr>
              <w:jc w:val="center"/>
              <w:rPr>
                <w:rFonts w:eastAsia="Calibri" w:cs="Consolas"/>
                <w:bCs/>
                <w:szCs w:val="28"/>
              </w:rPr>
            </w:pPr>
            <w:r w:rsidRPr="001E0EAC">
              <w:rPr>
                <w:rFonts w:eastAsia="Calibri" w:cs="Consolas"/>
                <w:bCs/>
                <w:szCs w:val="28"/>
              </w:rPr>
              <w:t>Кількість</w:t>
            </w:r>
          </w:p>
          <w:p w:rsidR="001E0EAC" w:rsidRPr="001E0EAC" w:rsidRDefault="001E0EAC" w:rsidP="001E0EAC">
            <w:pPr>
              <w:jc w:val="center"/>
              <w:rPr>
                <w:rFonts w:eastAsia="Calibri" w:cs="Consolas"/>
                <w:bCs/>
                <w:szCs w:val="28"/>
              </w:rPr>
            </w:pPr>
            <w:r w:rsidRPr="001E0EAC">
              <w:rPr>
                <w:rFonts w:eastAsia="Calibri" w:cs="Consolas"/>
                <w:bCs/>
                <w:szCs w:val="28"/>
              </w:rPr>
              <w:t>аркушів</w:t>
            </w:r>
          </w:p>
        </w:tc>
        <w:tc>
          <w:tcPr>
            <w:tcW w:w="1560" w:type="dxa"/>
            <w:vAlign w:val="center"/>
          </w:tcPr>
          <w:p w:rsidR="001E0EAC" w:rsidRPr="001E0EAC" w:rsidRDefault="001E0EAC" w:rsidP="001E0EAC">
            <w:pPr>
              <w:ind w:right="-108" w:hanging="108"/>
              <w:jc w:val="center"/>
              <w:rPr>
                <w:rFonts w:eastAsia="Calibri" w:cs="Consolas"/>
                <w:bCs/>
                <w:szCs w:val="28"/>
              </w:rPr>
            </w:pPr>
            <w:r w:rsidRPr="001E0EAC">
              <w:rPr>
                <w:rFonts w:eastAsia="Calibri" w:cs="Consolas"/>
                <w:bCs/>
                <w:szCs w:val="28"/>
              </w:rPr>
              <w:t>Кількість аркушів додатка</w:t>
            </w:r>
          </w:p>
        </w:tc>
        <w:tc>
          <w:tcPr>
            <w:tcW w:w="2268" w:type="dxa"/>
            <w:vAlign w:val="center"/>
          </w:tcPr>
          <w:p w:rsidR="001E0EAC" w:rsidRPr="001E0EAC" w:rsidRDefault="001E0EAC" w:rsidP="001E0EAC">
            <w:pPr>
              <w:ind w:right="-108" w:hanging="108"/>
              <w:jc w:val="center"/>
              <w:rPr>
                <w:rFonts w:eastAsia="Calibri" w:cs="Consolas"/>
                <w:bCs/>
                <w:szCs w:val="28"/>
              </w:rPr>
            </w:pPr>
            <w:r>
              <w:rPr>
                <w:rFonts w:eastAsia="Calibri" w:cs="Consolas"/>
                <w:bCs/>
                <w:szCs w:val="28"/>
              </w:rPr>
              <w:t>Строк та м</w:t>
            </w:r>
            <w:r w:rsidRPr="001E0EAC">
              <w:rPr>
                <w:rFonts w:eastAsia="Calibri" w:cs="Consolas"/>
                <w:bCs/>
                <w:szCs w:val="28"/>
              </w:rPr>
              <w:t xml:space="preserve">ісце </w:t>
            </w:r>
            <w:r>
              <w:rPr>
                <w:rFonts w:eastAsia="Calibri" w:cs="Consolas"/>
                <w:bCs/>
                <w:szCs w:val="28"/>
              </w:rPr>
              <w:t xml:space="preserve"> </w:t>
            </w:r>
            <w:r w:rsidRPr="001E0EAC">
              <w:rPr>
                <w:rFonts w:eastAsia="Calibri" w:cs="Consolas"/>
                <w:bCs/>
                <w:szCs w:val="28"/>
              </w:rPr>
              <w:t xml:space="preserve">зберігання справ </w:t>
            </w:r>
          </w:p>
        </w:tc>
        <w:tc>
          <w:tcPr>
            <w:tcW w:w="1701" w:type="dxa"/>
            <w:vAlign w:val="center"/>
          </w:tcPr>
          <w:p w:rsidR="001E0EAC" w:rsidRPr="001E0EAC" w:rsidRDefault="001E0EAC" w:rsidP="001E0EAC">
            <w:pPr>
              <w:ind w:right="-60"/>
              <w:jc w:val="center"/>
              <w:rPr>
                <w:rFonts w:eastAsia="Calibri" w:cs="Consolas"/>
                <w:bCs/>
                <w:szCs w:val="28"/>
              </w:rPr>
            </w:pPr>
            <w:r w:rsidRPr="001E0EAC">
              <w:rPr>
                <w:rFonts w:eastAsia="Calibri" w:cs="Consolas"/>
                <w:bCs/>
                <w:szCs w:val="28"/>
              </w:rPr>
              <w:t xml:space="preserve">Відмітка про знищення </w:t>
            </w:r>
          </w:p>
        </w:tc>
      </w:tr>
      <w:tr w:rsidR="001E0EAC" w:rsidRPr="001E0EAC" w:rsidTr="00887AB8">
        <w:tc>
          <w:tcPr>
            <w:tcW w:w="675" w:type="dxa"/>
          </w:tcPr>
          <w:p w:rsidR="001E0EAC" w:rsidRPr="001E0EAC" w:rsidRDefault="001E0EAC" w:rsidP="001E0EAC">
            <w:pPr>
              <w:jc w:val="center"/>
              <w:rPr>
                <w:rFonts w:eastAsia="Calibri" w:cs="Consolas"/>
                <w:bCs/>
                <w:szCs w:val="28"/>
              </w:rPr>
            </w:pPr>
            <w:r w:rsidRPr="001E0EAC">
              <w:rPr>
                <w:rFonts w:eastAsia="Calibri" w:cs="Consolas"/>
                <w:bCs/>
                <w:szCs w:val="28"/>
              </w:rPr>
              <w:t>1</w:t>
            </w:r>
          </w:p>
        </w:tc>
        <w:tc>
          <w:tcPr>
            <w:tcW w:w="2268" w:type="dxa"/>
          </w:tcPr>
          <w:p w:rsidR="001E0EAC" w:rsidRPr="001E0EAC" w:rsidRDefault="001E0EAC" w:rsidP="001E0EAC">
            <w:pPr>
              <w:jc w:val="center"/>
              <w:rPr>
                <w:rFonts w:eastAsia="Calibri" w:cs="Consolas"/>
                <w:bCs/>
                <w:szCs w:val="28"/>
              </w:rPr>
            </w:pPr>
            <w:r w:rsidRPr="001E0EAC">
              <w:rPr>
                <w:rFonts w:eastAsia="Calibri" w:cs="Consolas"/>
                <w:bCs/>
                <w:szCs w:val="28"/>
              </w:rPr>
              <w:t>2</w:t>
            </w:r>
          </w:p>
        </w:tc>
        <w:tc>
          <w:tcPr>
            <w:tcW w:w="2410" w:type="dxa"/>
          </w:tcPr>
          <w:p w:rsidR="001E0EAC" w:rsidRPr="001E0EAC" w:rsidRDefault="001E0EAC" w:rsidP="001E0EAC">
            <w:pPr>
              <w:ind w:hanging="116"/>
              <w:jc w:val="center"/>
              <w:rPr>
                <w:rFonts w:eastAsia="Calibri" w:cs="Consolas"/>
                <w:bCs/>
                <w:szCs w:val="28"/>
              </w:rPr>
            </w:pPr>
            <w:r w:rsidRPr="001E0EAC">
              <w:rPr>
                <w:rFonts w:eastAsia="Calibri" w:cs="Consolas"/>
                <w:bCs/>
                <w:szCs w:val="28"/>
              </w:rPr>
              <w:t>3</w:t>
            </w:r>
          </w:p>
        </w:tc>
        <w:tc>
          <w:tcPr>
            <w:tcW w:w="1559" w:type="dxa"/>
          </w:tcPr>
          <w:p w:rsidR="001E0EAC" w:rsidRPr="001E0EAC" w:rsidRDefault="001E0EAC" w:rsidP="001E0EAC">
            <w:pPr>
              <w:ind w:left="-146" w:right="-108" w:firstLine="146"/>
              <w:jc w:val="center"/>
              <w:rPr>
                <w:rFonts w:eastAsia="Calibri" w:cs="Consolas"/>
                <w:bCs/>
                <w:szCs w:val="28"/>
              </w:rPr>
            </w:pPr>
            <w:r w:rsidRPr="001E0EAC">
              <w:rPr>
                <w:rFonts w:eastAsia="Calibri" w:cs="Consolas"/>
                <w:bCs/>
                <w:szCs w:val="28"/>
              </w:rPr>
              <w:t>4</w:t>
            </w:r>
          </w:p>
        </w:tc>
        <w:tc>
          <w:tcPr>
            <w:tcW w:w="1985" w:type="dxa"/>
          </w:tcPr>
          <w:p w:rsidR="001E0EAC" w:rsidRPr="001E0EAC" w:rsidRDefault="001E0EAC" w:rsidP="001E0EAC">
            <w:pPr>
              <w:ind w:right="-67"/>
              <w:jc w:val="center"/>
              <w:rPr>
                <w:rFonts w:eastAsia="Calibri" w:cs="Consolas"/>
                <w:bCs/>
                <w:szCs w:val="28"/>
              </w:rPr>
            </w:pPr>
            <w:r w:rsidRPr="001E0EAC">
              <w:rPr>
                <w:rFonts w:eastAsia="Calibri" w:cs="Consolas"/>
                <w:bCs/>
                <w:szCs w:val="28"/>
              </w:rPr>
              <w:t>5</w:t>
            </w:r>
          </w:p>
        </w:tc>
        <w:tc>
          <w:tcPr>
            <w:tcW w:w="1417" w:type="dxa"/>
          </w:tcPr>
          <w:p w:rsidR="001E0EAC" w:rsidRPr="001E0EAC" w:rsidRDefault="001E0EAC" w:rsidP="001E0EAC">
            <w:pPr>
              <w:jc w:val="center"/>
              <w:rPr>
                <w:rFonts w:eastAsia="Calibri" w:cs="Consolas"/>
                <w:bCs/>
                <w:szCs w:val="28"/>
              </w:rPr>
            </w:pPr>
            <w:r w:rsidRPr="001E0EAC">
              <w:rPr>
                <w:rFonts w:eastAsia="Calibri" w:cs="Consolas"/>
                <w:bCs/>
                <w:szCs w:val="28"/>
              </w:rPr>
              <w:t>6</w:t>
            </w:r>
          </w:p>
        </w:tc>
        <w:tc>
          <w:tcPr>
            <w:tcW w:w="1560" w:type="dxa"/>
          </w:tcPr>
          <w:p w:rsidR="001E0EAC" w:rsidRPr="001E0EAC" w:rsidRDefault="001E0EAC" w:rsidP="001E0EAC">
            <w:pPr>
              <w:ind w:right="-108" w:hanging="108"/>
              <w:jc w:val="center"/>
              <w:rPr>
                <w:rFonts w:eastAsia="Calibri" w:cs="Consolas"/>
                <w:bCs/>
                <w:szCs w:val="28"/>
              </w:rPr>
            </w:pPr>
            <w:r w:rsidRPr="001E0EAC">
              <w:rPr>
                <w:rFonts w:eastAsia="Calibri" w:cs="Consolas"/>
                <w:bCs/>
                <w:szCs w:val="28"/>
              </w:rPr>
              <w:t>7</w:t>
            </w:r>
          </w:p>
        </w:tc>
        <w:tc>
          <w:tcPr>
            <w:tcW w:w="2268" w:type="dxa"/>
          </w:tcPr>
          <w:p w:rsidR="001E0EAC" w:rsidRPr="001E0EAC" w:rsidRDefault="001E0EAC" w:rsidP="001E0EAC">
            <w:pPr>
              <w:ind w:right="-108" w:hanging="108"/>
              <w:jc w:val="center"/>
              <w:rPr>
                <w:rFonts w:eastAsia="Calibri" w:cs="Consolas"/>
                <w:bCs/>
                <w:szCs w:val="28"/>
              </w:rPr>
            </w:pPr>
            <w:r w:rsidRPr="001E0EAC">
              <w:rPr>
                <w:rFonts w:eastAsia="Calibri" w:cs="Consolas"/>
                <w:bCs/>
                <w:szCs w:val="28"/>
              </w:rPr>
              <w:t>8</w:t>
            </w:r>
          </w:p>
        </w:tc>
        <w:tc>
          <w:tcPr>
            <w:tcW w:w="1701" w:type="dxa"/>
          </w:tcPr>
          <w:p w:rsidR="001E0EAC" w:rsidRPr="001E0EAC" w:rsidRDefault="001E0EAC" w:rsidP="001E0EAC">
            <w:pPr>
              <w:ind w:right="-60"/>
              <w:jc w:val="center"/>
              <w:rPr>
                <w:rFonts w:eastAsia="Calibri" w:cs="Consolas"/>
                <w:bCs/>
                <w:szCs w:val="28"/>
              </w:rPr>
            </w:pPr>
            <w:r w:rsidRPr="001E0EAC">
              <w:rPr>
                <w:rFonts w:eastAsia="Calibri" w:cs="Consolas"/>
                <w:bCs/>
                <w:szCs w:val="28"/>
              </w:rPr>
              <w:t>9</w:t>
            </w:r>
          </w:p>
        </w:tc>
      </w:tr>
      <w:tr w:rsidR="001E0EAC" w:rsidRPr="001E0EAC" w:rsidTr="00887AB8">
        <w:tc>
          <w:tcPr>
            <w:tcW w:w="675" w:type="dxa"/>
            <w:tcBorders>
              <w:bottom w:val="nil"/>
            </w:tcBorders>
          </w:tcPr>
          <w:p w:rsidR="001E0EAC" w:rsidRPr="001E0EAC" w:rsidRDefault="001E0EAC" w:rsidP="001E0EAC">
            <w:pPr>
              <w:jc w:val="center"/>
              <w:rPr>
                <w:rFonts w:eastAsia="Calibri" w:cs="Times New Roman"/>
                <w:bCs/>
                <w:szCs w:val="28"/>
              </w:rPr>
            </w:pPr>
            <w:r w:rsidRPr="001E0EAC">
              <w:rPr>
                <w:rFonts w:eastAsia="Calibri" w:cs="Times New Roman"/>
                <w:bCs/>
                <w:szCs w:val="28"/>
              </w:rPr>
              <w:t>1</w:t>
            </w:r>
          </w:p>
          <w:p w:rsidR="001E0EAC" w:rsidRPr="001E0EAC" w:rsidRDefault="001E0EAC" w:rsidP="001E0EAC">
            <w:pPr>
              <w:jc w:val="center"/>
              <w:rPr>
                <w:rFonts w:eastAsia="Calibri" w:cs="Times New Roman"/>
                <w:bCs/>
                <w:szCs w:val="28"/>
              </w:rPr>
            </w:pPr>
          </w:p>
          <w:p w:rsidR="001E0EAC" w:rsidRPr="001E0EAC" w:rsidRDefault="001E0EAC" w:rsidP="001E0EAC">
            <w:pPr>
              <w:jc w:val="center"/>
              <w:rPr>
                <w:rFonts w:eastAsia="Calibri" w:cs="Times New Roman"/>
                <w:bCs/>
                <w:szCs w:val="28"/>
              </w:rPr>
            </w:pPr>
          </w:p>
          <w:p w:rsidR="001E0EAC" w:rsidRPr="001E0EAC" w:rsidRDefault="001E0EAC" w:rsidP="001E0EAC">
            <w:pPr>
              <w:jc w:val="center"/>
              <w:rPr>
                <w:rFonts w:eastAsia="Calibri" w:cs="Times New Roman"/>
                <w:bCs/>
                <w:szCs w:val="28"/>
              </w:rPr>
            </w:pPr>
          </w:p>
          <w:p w:rsidR="001E0EAC" w:rsidRPr="001E0EAC" w:rsidRDefault="001E0EAC" w:rsidP="001E0EAC">
            <w:pPr>
              <w:jc w:val="center"/>
              <w:rPr>
                <w:rFonts w:eastAsia="Calibri" w:cs="Times New Roman"/>
                <w:bCs/>
                <w:szCs w:val="28"/>
              </w:rPr>
            </w:pPr>
          </w:p>
          <w:p w:rsidR="001E0EAC" w:rsidRPr="001E0EAC" w:rsidRDefault="001E0EAC" w:rsidP="001E0EAC">
            <w:pPr>
              <w:jc w:val="center"/>
              <w:rPr>
                <w:rFonts w:eastAsia="Calibri" w:cs="Times New Roman"/>
                <w:bCs/>
                <w:szCs w:val="28"/>
              </w:rPr>
            </w:pPr>
            <w:r w:rsidRPr="001E0EAC">
              <w:rPr>
                <w:rFonts w:eastAsia="Calibri" w:cs="Times New Roman"/>
                <w:bCs/>
                <w:szCs w:val="28"/>
              </w:rPr>
              <w:t>2</w:t>
            </w:r>
          </w:p>
          <w:p w:rsidR="001E0EAC" w:rsidRPr="001E0EAC" w:rsidRDefault="001E0EAC" w:rsidP="001E0EAC">
            <w:pPr>
              <w:jc w:val="center"/>
              <w:rPr>
                <w:rFonts w:eastAsia="Calibri" w:cs="Times New Roman"/>
                <w:bCs/>
                <w:szCs w:val="28"/>
              </w:rPr>
            </w:pPr>
          </w:p>
          <w:p w:rsidR="001E0EAC" w:rsidRPr="001E0EAC" w:rsidRDefault="001E0EAC" w:rsidP="001E0EAC">
            <w:pPr>
              <w:jc w:val="both"/>
              <w:rPr>
                <w:rFonts w:eastAsia="Calibri" w:cs="Times New Roman"/>
                <w:bCs/>
                <w:szCs w:val="28"/>
              </w:rPr>
            </w:pPr>
          </w:p>
          <w:p w:rsidR="001E0EAC" w:rsidRPr="001E0EAC" w:rsidRDefault="001E0EAC" w:rsidP="001E0EAC">
            <w:pPr>
              <w:jc w:val="both"/>
              <w:rPr>
                <w:rFonts w:eastAsia="Calibri" w:cs="Times New Roman"/>
                <w:bCs/>
                <w:szCs w:val="28"/>
              </w:rPr>
            </w:pPr>
          </w:p>
          <w:p w:rsidR="001E0EAC" w:rsidRPr="001E0EAC" w:rsidRDefault="001E0EAC" w:rsidP="001E0EAC">
            <w:pPr>
              <w:jc w:val="both"/>
              <w:rPr>
                <w:rFonts w:eastAsia="Calibri" w:cs="Times New Roman"/>
                <w:bCs/>
                <w:szCs w:val="28"/>
              </w:rPr>
            </w:pPr>
          </w:p>
          <w:p w:rsidR="001E0EAC" w:rsidRPr="001E0EAC" w:rsidRDefault="001E0EAC" w:rsidP="001E0EAC">
            <w:pPr>
              <w:jc w:val="center"/>
              <w:rPr>
                <w:rFonts w:eastAsia="Calibri" w:cs="Times New Roman"/>
                <w:bCs/>
                <w:szCs w:val="28"/>
              </w:rPr>
            </w:pPr>
            <w:r w:rsidRPr="001E0EAC">
              <w:rPr>
                <w:rFonts w:eastAsia="Calibri" w:cs="Times New Roman"/>
                <w:bCs/>
                <w:szCs w:val="28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1E0EAC" w:rsidRPr="001E0EAC" w:rsidRDefault="001E0EAC" w:rsidP="001E0EAC">
            <w:pPr>
              <w:jc w:val="center"/>
              <w:rPr>
                <w:rFonts w:eastAsia="Calibri" w:cs="Times New Roman"/>
                <w:bCs/>
                <w:szCs w:val="28"/>
              </w:rPr>
            </w:pPr>
            <w:r w:rsidRPr="001E0EAC">
              <w:rPr>
                <w:rFonts w:eastAsia="Calibri" w:cs="Times New Roman"/>
                <w:bCs/>
                <w:szCs w:val="28"/>
              </w:rPr>
              <w:t>1</w:t>
            </w:r>
          </w:p>
          <w:p w:rsidR="001E0EAC" w:rsidRPr="001E0EAC" w:rsidRDefault="001E0EAC" w:rsidP="001E0EAC">
            <w:pPr>
              <w:jc w:val="center"/>
              <w:rPr>
                <w:rFonts w:eastAsia="Calibri" w:cs="Times New Roman"/>
                <w:bCs/>
                <w:szCs w:val="28"/>
              </w:rPr>
            </w:pPr>
          </w:p>
          <w:p w:rsidR="001E0EAC" w:rsidRPr="001E0EAC" w:rsidRDefault="001E0EAC" w:rsidP="001E0EAC">
            <w:pPr>
              <w:jc w:val="center"/>
              <w:rPr>
                <w:rFonts w:eastAsia="Calibri" w:cs="Times New Roman"/>
                <w:bCs/>
                <w:szCs w:val="28"/>
              </w:rPr>
            </w:pPr>
          </w:p>
          <w:p w:rsidR="001E0EAC" w:rsidRPr="001E0EAC" w:rsidRDefault="001E0EAC" w:rsidP="001E0EAC">
            <w:pPr>
              <w:jc w:val="center"/>
              <w:rPr>
                <w:rFonts w:eastAsia="Calibri" w:cs="Times New Roman"/>
                <w:bCs/>
                <w:szCs w:val="28"/>
              </w:rPr>
            </w:pPr>
          </w:p>
          <w:p w:rsidR="001E0EAC" w:rsidRPr="001E0EAC" w:rsidRDefault="001E0EAC" w:rsidP="001E0EAC">
            <w:pPr>
              <w:jc w:val="center"/>
              <w:rPr>
                <w:rFonts w:eastAsia="Calibri" w:cs="Times New Roman"/>
                <w:bCs/>
                <w:szCs w:val="28"/>
              </w:rPr>
            </w:pPr>
          </w:p>
          <w:p w:rsidR="001E0EAC" w:rsidRPr="001E0EAC" w:rsidRDefault="001E0EAC" w:rsidP="001E0EAC">
            <w:pPr>
              <w:jc w:val="center"/>
              <w:rPr>
                <w:rFonts w:eastAsia="Calibri" w:cs="Times New Roman"/>
                <w:bCs/>
                <w:szCs w:val="28"/>
              </w:rPr>
            </w:pPr>
            <w:r w:rsidRPr="001E0EAC">
              <w:rPr>
                <w:rFonts w:eastAsia="Calibri" w:cs="Times New Roman"/>
                <w:bCs/>
                <w:szCs w:val="28"/>
              </w:rPr>
              <w:t>16</w:t>
            </w:r>
          </w:p>
          <w:p w:rsidR="001E0EAC" w:rsidRPr="001E0EAC" w:rsidRDefault="001E0EAC" w:rsidP="001E0EAC">
            <w:pPr>
              <w:jc w:val="center"/>
              <w:rPr>
                <w:rFonts w:eastAsia="Calibri" w:cs="Times New Roman"/>
                <w:bCs/>
                <w:szCs w:val="28"/>
              </w:rPr>
            </w:pPr>
          </w:p>
          <w:p w:rsidR="001E0EAC" w:rsidRPr="001E0EAC" w:rsidRDefault="001E0EAC" w:rsidP="001E0EAC">
            <w:pPr>
              <w:jc w:val="center"/>
              <w:rPr>
                <w:rFonts w:eastAsia="Calibri" w:cs="Times New Roman"/>
                <w:bCs/>
                <w:szCs w:val="28"/>
              </w:rPr>
            </w:pPr>
          </w:p>
          <w:p w:rsidR="001E0EAC" w:rsidRPr="001E0EAC" w:rsidRDefault="001E0EAC" w:rsidP="001E0EAC">
            <w:pPr>
              <w:jc w:val="both"/>
              <w:rPr>
                <w:rFonts w:eastAsia="Calibri" w:cs="Times New Roman"/>
                <w:bCs/>
                <w:szCs w:val="28"/>
              </w:rPr>
            </w:pPr>
          </w:p>
          <w:p w:rsidR="001E0EAC" w:rsidRPr="001E0EAC" w:rsidRDefault="001E0EAC" w:rsidP="001E0EAC">
            <w:pPr>
              <w:jc w:val="both"/>
              <w:rPr>
                <w:rFonts w:eastAsia="Calibri" w:cs="Times New Roman"/>
                <w:bCs/>
                <w:szCs w:val="28"/>
              </w:rPr>
            </w:pPr>
          </w:p>
          <w:p w:rsidR="001E0EAC" w:rsidRPr="001E0EAC" w:rsidRDefault="001E0EAC" w:rsidP="001E0EAC">
            <w:pPr>
              <w:jc w:val="center"/>
              <w:rPr>
                <w:rFonts w:eastAsia="Calibri" w:cs="Times New Roman"/>
                <w:bCs/>
                <w:szCs w:val="28"/>
              </w:rPr>
            </w:pPr>
            <w:r w:rsidRPr="001E0EAC">
              <w:rPr>
                <w:rFonts w:eastAsia="Calibri" w:cs="Times New Roman"/>
                <w:bCs/>
                <w:szCs w:val="28"/>
              </w:rPr>
              <w:t>16</w:t>
            </w:r>
          </w:p>
        </w:tc>
        <w:tc>
          <w:tcPr>
            <w:tcW w:w="2410" w:type="dxa"/>
            <w:tcBorders>
              <w:bottom w:val="nil"/>
            </w:tcBorders>
          </w:tcPr>
          <w:p w:rsidR="001E0EAC" w:rsidRPr="001E0EAC" w:rsidRDefault="001E0EAC" w:rsidP="001E0EAC">
            <w:pPr>
              <w:ind w:right="-108"/>
              <w:jc w:val="both"/>
              <w:rPr>
                <w:rFonts w:eastAsia="Calibri" w:cs="Times New Roman"/>
                <w:bCs/>
                <w:szCs w:val="28"/>
              </w:rPr>
            </w:pPr>
            <w:r w:rsidRPr="001E0EAC">
              <w:rPr>
                <w:rFonts w:eastAsia="Calibri" w:cs="Times New Roman"/>
                <w:bCs/>
                <w:szCs w:val="28"/>
              </w:rPr>
              <w:t>Листування з питань переміщення особового складу</w:t>
            </w:r>
          </w:p>
          <w:p w:rsidR="001E0EAC" w:rsidRPr="001E0EAC" w:rsidRDefault="001E0EAC" w:rsidP="001E0EAC">
            <w:pPr>
              <w:ind w:firstLine="34"/>
              <w:jc w:val="both"/>
              <w:rPr>
                <w:rFonts w:eastAsia="Calibri" w:cs="Times New Roman"/>
                <w:bCs/>
                <w:szCs w:val="28"/>
              </w:rPr>
            </w:pPr>
          </w:p>
          <w:p w:rsidR="001E0EAC" w:rsidRPr="001E0EAC" w:rsidRDefault="001E0EAC" w:rsidP="001E0EAC">
            <w:pPr>
              <w:ind w:right="-70"/>
              <w:jc w:val="both"/>
              <w:rPr>
                <w:rFonts w:eastAsia="Calibri" w:cs="Times New Roman"/>
                <w:bCs/>
                <w:szCs w:val="28"/>
              </w:rPr>
            </w:pPr>
            <w:r w:rsidRPr="001E0EAC">
              <w:rPr>
                <w:rFonts w:eastAsia="Calibri" w:cs="Times New Roman"/>
                <w:bCs/>
                <w:szCs w:val="28"/>
              </w:rPr>
              <w:t>Заявки на забезпечення автомобільним транспортом</w:t>
            </w:r>
          </w:p>
          <w:p w:rsidR="001E0EAC" w:rsidRPr="001E0EAC" w:rsidRDefault="001E0EAC" w:rsidP="001E0EAC">
            <w:pPr>
              <w:ind w:right="-70" w:firstLine="34"/>
              <w:jc w:val="both"/>
              <w:rPr>
                <w:rFonts w:eastAsia="Calibri" w:cs="Times New Roman"/>
                <w:bCs/>
                <w:szCs w:val="28"/>
              </w:rPr>
            </w:pPr>
          </w:p>
          <w:p w:rsidR="001E0EAC" w:rsidRPr="001E0EAC" w:rsidRDefault="001E0EAC" w:rsidP="001E0EAC">
            <w:pPr>
              <w:ind w:right="-70" w:firstLine="34"/>
              <w:jc w:val="both"/>
              <w:rPr>
                <w:rFonts w:eastAsia="Calibri" w:cs="Times New Roman"/>
                <w:bCs/>
                <w:szCs w:val="28"/>
              </w:rPr>
            </w:pPr>
            <w:r w:rsidRPr="001E0EAC">
              <w:rPr>
                <w:rFonts w:eastAsia="Calibri" w:cs="Times New Roman"/>
                <w:bCs/>
                <w:szCs w:val="28"/>
              </w:rPr>
              <w:t>том 1</w:t>
            </w:r>
          </w:p>
          <w:p w:rsidR="001E0EAC" w:rsidRPr="001E0EAC" w:rsidRDefault="001E0EAC" w:rsidP="001E0EAC">
            <w:pPr>
              <w:ind w:right="-70" w:firstLine="34"/>
              <w:jc w:val="both"/>
              <w:rPr>
                <w:rFonts w:eastAsia="Calibri" w:cs="Times New Roman"/>
                <w:bCs/>
                <w:szCs w:val="28"/>
              </w:rPr>
            </w:pPr>
          </w:p>
          <w:p w:rsidR="001E0EAC" w:rsidRPr="001E0EAC" w:rsidRDefault="001E0EAC" w:rsidP="001E0EAC">
            <w:pPr>
              <w:ind w:right="-70" w:firstLine="34"/>
              <w:jc w:val="both"/>
              <w:rPr>
                <w:rFonts w:eastAsia="Calibri" w:cs="Times New Roman"/>
                <w:bCs/>
                <w:szCs w:val="28"/>
              </w:rPr>
            </w:pPr>
            <w:r w:rsidRPr="001E0EAC">
              <w:rPr>
                <w:rFonts w:eastAsia="Calibri" w:cs="Times New Roman"/>
                <w:bCs/>
                <w:szCs w:val="28"/>
              </w:rPr>
              <w:t>том 2</w:t>
            </w:r>
          </w:p>
        </w:tc>
        <w:tc>
          <w:tcPr>
            <w:tcW w:w="1559" w:type="dxa"/>
            <w:tcBorders>
              <w:bottom w:val="nil"/>
            </w:tcBorders>
          </w:tcPr>
          <w:p w:rsidR="001E0EAC" w:rsidRPr="001E0EAC" w:rsidRDefault="001E0EAC" w:rsidP="001E0EAC">
            <w:pPr>
              <w:ind w:left="-146" w:right="-108" w:firstLine="86"/>
              <w:jc w:val="center"/>
              <w:rPr>
                <w:rFonts w:eastAsia="Calibri" w:cs="Times New Roman"/>
                <w:bCs/>
                <w:szCs w:val="28"/>
              </w:rPr>
            </w:pPr>
            <w:r w:rsidRPr="001E0EAC">
              <w:rPr>
                <w:rFonts w:eastAsia="Calibri" w:cs="Times New Roman"/>
                <w:bCs/>
                <w:szCs w:val="28"/>
              </w:rPr>
              <w:t>14.01.2017</w:t>
            </w:r>
          </w:p>
          <w:p w:rsidR="001E0EAC" w:rsidRPr="001E0EAC" w:rsidRDefault="001E0EAC" w:rsidP="001E0EAC">
            <w:pPr>
              <w:ind w:left="-146" w:right="-108" w:firstLine="146"/>
              <w:jc w:val="center"/>
              <w:rPr>
                <w:rFonts w:eastAsia="Calibri" w:cs="Times New Roman"/>
                <w:bCs/>
                <w:szCs w:val="28"/>
              </w:rPr>
            </w:pPr>
          </w:p>
          <w:p w:rsidR="001E0EAC" w:rsidRPr="001E0EAC" w:rsidRDefault="001E0EAC" w:rsidP="001E0EAC">
            <w:pPr>
              <w:ind w:left="-146" w:right="-108" w:firstLine="146"/>
              <w:jc w:val="center"/>
              <w:rPr>
                <w:rFonts w:eastAsia="Calibri" w:cs="Times New Roman"/>
                <w:bCs/>
                <w:szCs w:val="28"/>
              </w:rPr>
            </w:pPr>
          </w:p>
          <w:p w:rsidR="001E0EAC" w:rsidRPr="001E0EAC" w:rsidRDefault="001E0EAC" w:rsidP="001E0EAC">
            <w:pPr>
              <w:ind w:left="-146" w:right="-108" w:firstLine="146"/>
              <w:jc w:val="center"/>
              <w:rPr>
                <w:rFonts w:eastAsia="Calibri" w:cs="Times New Roman"/>
                <w:bCs/>
                <w:szCs w:val="28"/>
              </w:rPr>
            </w:pPr>
          </w:p>
          <w:p w:rsidR="001E0EAC" w:rsidRPr="001E0EAC" w:rsidRDefault="001E0EAC" w:rsidP="001E0EAC">
            <w:pPr>
              <w:ind w:left="-146" w:right="-108" w:firstLine="146"/>
              <w:jc w:val="center"/>
              <w:rPr>
                <w:rFonts w:eastAsia="Calibri" w:cs="Times New Roman"/>
                <w:bCs/>
                <w:szCs w:val="28"/>
              </w:rPr>
            </w:pPr>
          </w:p>
          <w:p w:rsidR="001E0EAC" w:rsidRPr="001E0EAC" w:rsidRDefault="001E0EAC" w:rsidP="001E0EAC">
            <w:pPr>
              <w:ind w:left="-146" w:right="-108" w:firstLine="146"/>
              <w:jc w:val="center"/>
              <w:rPr>
                <w:rFonts w:eastAsia="Calibri" w:cs="Times New Roman"/>
                <w:bCs/>
                <w:szCs w:val="28"/>
              </w:rPr>
            </w:pPr>
          </w:p>
          <w:p w:rsidR="001E0EAC" w:rsidRPr="001E0EAC" w:rsidRDefault="001E0EAC" w:rsidP="001E0EAC">
            <w:pPr>
              <w:ind w:left="-146" w:right="-108" w:firstLine="146"/>
              <w:jc w:val="center"/>
              <w:rPr>
                <w:rFonts w:eastAsia="Calibri" w:cs="Times New Roman"/>
                <w:bCs/>
                <w:szCs w:val="28"/>
              </w:rPr>
            </w:pPr>
          </w:p>
          <w:p w:rsidR="001E0EAC" w:rsidRPr="001E0EAC" w:rsidRDefault="001E0EAC" w:rsidP="001E0EAC">
            <w:pPr>
              <w:ind w:left="-146" w:right="-108" w:firstLine="146"/>
              <w:jc w:val="center"/>
              <w:rPr>
                <w:rFonts w:eastAsia="Calibri" w:cs="Times New Roman"/>
                <w:bCs/>
                <w:szCs w:val="28"/>
              </w:rPr>
            </w:pPr>
          </w:p>
          <w:p w:rsidR="001E0EAC" w:rsidRPr="001E0EAC" w:rsidRDefault="001E0EAC" w:rsidP="001E0EAC">
            <w:pPr>
              <w:ind w:left="-146" w:right="-108" w:firstLine="146"/>
              <w:jc w:val="center"/>
              <w:rPr>
                <w:rFonts w:eastAsia="Calibri" w:cs="Times New Roman"/>
                <w:bCs/>
                <w:szCs w:val="28"/>
              </w:rPr>
            </w:pPr>
          </w:p>
          <w:p w:rsidR="001E0EAC" w:rsidRPr="001E0EAC" w:rsidRDefault="001E0EAC" w:rsidP="001E0EAC">
            <w:pPr>
              <w:ind w:left="-146" w:right="-108" w:firstLine="146"/>
              <w:jc w:val="center"/>
              <w:rPr>
                <w:rFonts w:eastAsia="Calibri" w:cs="Times New Roman"/>
                <w:bCs/>
                <w:szCs w:val="28"/>
              </w:rPr>
            </w:pPr>
          </w:p>
          <w:p w:rsidR="001E0EAC" w:rsidRPr="001E0EAC" w:rsidRDefault="001E0EAC" w:rsidP="001E0EAC">
            <w:pPr>
              <w:ind w:left="-146" w:right="-108" w:firstLine="86"/>
              <w:jc w:val="center"/>
              <w:rPr>
                <w:rFonts w:eastAsia="Calibri" w:cs="Times New Roman"/>
                <w:bCs/>
                <w:szCs w:val="28"/>
              </w:rPr>
            </w:pPr>
            <w:r w:rsidRPr="001E0EAC">
              <w:rPr>
                <w:rFonts w:eastAsia="Calibri" w:cs="Times New Roman"/>
                <w:bCs/>
                <w:szCs w:val="28"/>
              </w:rPr>
              <w:t>04.01.2011</w:t>
            </w:r>
          </w:p>
          <w:p w:rsidR="001E0EAC" w:rsidRPr="001E0EAC" w:rsidRDefault="001E0EAC" w:rsidP="001E0EAC">
            <w:pPr>
              <w:ind w:left="-146" w:right="-108" w:firstLine="146"/>
              <w:jc w:val="center"/>
              <w:rPr>
                <w:rFonts w:eastAsia="Calibri" w:cs="Times New Roman"/>
                <w:bCs/>
                <w:szCs w:val="28"/>
              </w:rPr>
            </w:pPr>
          </w:p>
          <w:p w:rsidR="001E0EAC" w:rsidRPr="001E0EAC" w:rsidRDefault="001E0EAC" w:rsidP="001E0EAC">
            <w:pPr>
              <w:ind w:left="-146" w:right="-108" w:firstLine="86"/>
              <w:jc w:val="center"/>
              <w:rPr>
                <w:rFonts w:eastAsia="Calibri" w:cs="Times New Roman"/>
                <w:bCs/>
                <w:szCs w:val="28"/>
              </w:rPr>
            </w:pPr>
            <w:r w:rsidRPr="001E0EAC">
              <w:rPr>
                <w:rFonts w:eastAsia="Calibri" w:cs="Times New Roman"/>
                <w:bCs/>
                <w:szCs w:val="28"/>
              </w:rPr>
              <w:t>01.07.2017</w:t>
            </w:r>
          </w:p>
        </w:tc>
        <w:tc>
          <w:tcPr>
            <w:tcW w:w="1985" w:type="dxa"/>
            <w:tcBorders>
              <w:bottom w:val="nil"/>
            </w:tcBorders>
          </w:tcPr>
          <w:p w:rsidR="001E0EAC" w:rsidRPr="001E0EAC" w:rsidRDefault="001E0EAC" w:rsidP="001E0EAC">
            <w:pPr>
              <w:ind w:right="-67" w:hanging="86"/>
              <w:jc w:val="center"/>
              <w:rPr>
                <w:rFonts w:eastAsia="Calibri" w:cs="Times New Roman"/>
                <w:bCs/>
                <w:szCs w:val="28"/>
              </w:rPr>
            </w:pPr>
            <w:r w:rsidRPr="001E0EAC">
              <w:rPr>
                <w:rFonts w:eastAsia="Calibri" w:cs="Times New Roman"/>
                <w:bCs/>
                <w:szCs w:val="28"/>
              </w:rPr>
              <w:t>20.03.2017</w:t>
            </w:r>
          </w:p>
          <w:p w:rsidR="001E0EAC" w:rsidRPr="001E0EAC" w:rsidRDefault="001E0EAC" w:rsidP="001E0EAC">
            <w:pPr>
              <w:ind w:right="-67"/>
              <w:jc w:val="center"/>
              <w:rPr>
                <w:rFonts w:eastAsia="Calibri" w:cs="Times New Roman"/>
                <w:bCs/>
                <w:szCs w:val="28"/>
              </w:rPr>
            </w:pPr>
          </w:p>
          <w:p w:rsidR="001E0EAC" w:rsidRPr="001E0EAC" w:rsidRDefault="001E0EAC" w:rsidP="001E0EAC">
            <w:pPr>
              <w:ind w:right="-67"/>
              <w:jc w:val="center"/>
              <w:rPr>
                <w:rFonts w:eastAsia="Calibri" w:cs="Times New Roman"/>
                <w:bCs/>
                <w:szCs w:val="28"/>
              </w:rPr>
            </w:pPr>
          </w:p>
          <w:p w:rsidR="001E0EAC" w:rsidRPr="001E0EAC" w:rsidRDefault="001E0EAC" w:rsidP="001E0EAC">
            <w:pPr>
              <w:ind w:right="-67"/>
              <w:jc w:val="center"/>
              <w:rPr>
                <w:rFonts w:eastAsia="Calibri" w:cs="Times New Roman"/>
                <w:bCs/>
                <w:szCs w:val="28"/>
              </w:rPr>
            </w:pPr>
          </w:p>
          <w:p w:rsidR="001E0EAC" w:rsidRPr="001E0EAC" w:rsidRDefault="001E0EAC" w:rsidP="001E0EAC">
            <w:pPr>
              <w:ind w:right="-67"/>
              <w:jc w:val="center"/>
              <w:rPr>
                <w:rFonts w:eastAsia="Calibri" w:cs="Times New Roman"/>
                <w:bCs/>
                <w:szCs w:val="28"/>
              </w:rPr>
            </w:pPr>
          </w:p>
          <w:p w:rsidR="001E0EAC" w:rsidRPr="001E0EAC" w:rsidRDefault="001E0EAC" w:rsidP="001E0EAC">
            <w:pPr>
              <w:ind w:right="-67"/>
              <w:jc w:val="center"/>
              <w:rPr>
                <w:rFonts w:eastAsia="Calibri" w:cs="Times New Roman"/>
                <w:bCs/>
                <w:szCs w:val="28"/>
              </w:rPr>
            </w:pPr>
          </w:p>
          <w:p w:rsidR="001E0EAC" w:rsidRPr="001E0EAC" w:rsidRDefault="001E0EAC" w:rsidP="001E0EAC">
            <w:pPr>
              <w:ind w:right="-67"/>
              <w:jc w:val="center"/>
              <w:rPr>
                <w:rFonts w:eastAsia="Calibri" w:cs="Times New Roman"/>
                <w:bCs/>
                <w:szCs w:val="28"/>
              </w:rPr>
            </w:pPr>
          </w:p>
          <w:p w:rsidR="001E0EAC" w:rsidRPr="001E0EAC" w:rsidRDefault="001E0EAC" w:rsidP="001E0EAC">
            <w:pPr>
              <w:ind w:right="-67"/>
              <w:jc w:val="center"/>
              <w:rPr>
                <w:rFonts w:eastAsia="Calibri" w:cs="Times New Roman"/>
                <w:bCs/>
                <w:szCs w:val="28"/>
              </w:rPr>
            </w:pPr>
          </w:p>
          <w:p w:rsidR="001E0EAC" w:rsidRPr="001E0EAC" w:rsidRDefault="001E0EAC" w:rsidP="001E0EAC">
            <w:pPr>
              <w:ind w:right="-67"/>
              <w:jc w:val="center"/>
              <w:rPr>
                <w:rFonts w:eastAsia="Calibri" w:cs="Times New Roman"/>
                <w:bCs/>
                <w:szCs w:val="28"/>
              </w:rPr>
            </w:pPr>
          </w:p>
          <w:p w:rsidR="001E0EAC" w:rsidRPr="001E0EAC" w:rsidRDefault="001E0EAC" w:rsidP="001E0EAC">
            <w:pPr>
              <w:ind w:right="-67"/>
              <w:jc w:val="center"/>
              <w:rPr>
                <w:rFonts w:eastAsia="Calibri" w:cs="Times New Roman"/>
                <w:bCs/>
                <w:szCs w:val="28"/>
              </w:rPr>
            </w:pPr>
          </w:p>
          <w:p w:rsidR="001E0EAC" w:rsidRPr="001E0EAC" w:rsidRDefault="001E0EAC" w:rsidP="001E0EAC">
            <w:pPr>
              <w:ind w:right="-67" w:hanging="86"/>
              <w:jc w:val="center"/>
              <w:rPr>
                <w:rFonts w:eastAsia="Calibri" w:cs="Times New Roman"/>
                <w:bCs/>
                <w:szCs w:val="28"/>
              </w:rPr>
            </w:pPr>
            <w:r w:rsidRPr="001E0EAC">
              <w:rPr>
                <w:rFonts w:eastAsia="Calibri" w:cs="Times New Roman"/>
                <w:bCs/>
                <w:szCs w:val="28"/>
              </w:rPr>
              <w:t>27.06.2011</w:t>
            </w:r>
          </w:p>
          <w:p w:rsidR="001E0EAC" w:rsidRPr="001E0EAC" w:rsidRDefault="001E0EAC" w:rsidP="001E0EAC">
            <w:pPr>
              <w:ind w:right="-67"/>
              <w:jc w:val="center"/>
              <w:rPr>
                <w:rFonts w:eastAsia="Calibri" w:cs="Times New Roman"/>
                <w:bCs/>
                <w:szCs w:val="28"/>
              </w:rPr>
            </w:pPr>
          </w:p>
          <w:p w:rsidR="001E0EAC" w:rsidRPr="001E0EAC" w:rsidRDefault="001E0EAC" w:rsidP="001E0EAC">
            <w:pPr>
              <w:ind w:right="-67" w:hanging="86"/>
              <w:jc w:val="center"/>
              <w:rPr>
                <w:rFonts w:eastAsia="Calibri" w:cs="Times New Roman"/>
                <w:bCs/>
                <w:szCs w:val="28"/>
              </w:rPr>
            </w:pPr>
            <w:r w:rsidRPr="001E0EAC">
              <w:rPr>
                <w:rFonts w:eastAsia="Calibri" w:cs="Times New Roman"/>
                <w:bCs/>
                <w:szCs w:val="28"/>
              </w:rPr>
              <w:t>20.12.2011</w:t>
            </w:r>
          </w:p>
        </w:tc>
        <w:tc>
          <w:tcPr>
            <w:tcW w:w="1417" w:type="dxa"/>
            <w:tcBorders>
              <w:bottom w:val="nil"/>
            </w:tcBorders>
          </w:tcPr>
          <w:p w:rsidR="001E0EAC" w:rsidRPr="001E0EAC" w:rsidRDefault="001E0EAC" w:rsidP="001E0EAC">
            <w:pPr>
              <w:jc w:val="center"/>
              <w:rPr>
                <w:rFonts w:eastAsia="Calibri" w:cs="Times New Roman"/>
                <w:bCs/>
                <w:szCs w:val="28"/>
              </w:rPr>
            </w:pPr>
            <w:r w:rsidRPr="001E0EAC">
              <w:rPr>
                <w:rFonts w:eastAsia="Calibri" w:cs="Times New Roman"/>
                <w:bCs/>
                <w:szCs w:val="28"/>
              </w:rPr>
              <w:t>207</w:t>
            </w:r>
          </w:p>
          <w:p w:rsidR="001E0EAC" w:rsidRPr="001E0EAC" w:rsidRDefault="001E0EAC" w:rsidP="001E0EAC">
            <w:pPr>
              <w:jc w:val="center"/>
              <w:rPr>
                <w:rFonts w:eastAsia="Calibri" w:cs="Times New Roman"/>
                <w:bCs/>
                <w:szCs w:val="28"/>
              </w:rPr>
            </w:pPr>
          </w:p>
          <w:p w:rsidR="001E0EAC" w:rsidRPr="001E0EAC" w:rsidRDefault="001E0EAC" w:rsidP="001E0EAC">
            <w:pPr>
              <w:jc w:val="center"/>
              <w:rPr>
                <w:rFonts w:eastAsia="Calibri" w:cs="Times New Roman"/>
                <w:bCs/>
                <w:szCs w:val="28"/>
              </w:rPr>
            </w:pPr>
          </w:p>
          <w:p w:rsidR="001E0EAC" w:rsidRPr="001E0EAC" w:rsidRDefault="001E0EAC" w:rsidP="001E0EAC">
            <w:pPr>
              <w:jc w:val="center"/>
              <w:rPr>
                <w:rFonts w:eastAsia="Calibri" w:cs="Times New Roman"/>
                <w:bCs/>
                <w:szCs w:val="28"/>
              </w:rPr>
            </w:pPr>
          </w:p>
          <w:p w:rsidR="001E0EAC" w:rsidRPr="001E0EAC" w:rsidRDefault="001E0EAC" w:rsidP="001E0EAC">
            <w:pPr>
              <w:jc w:val="center"/>
              <w:rPr>
                <w:rFonts w:eastAsia="Calibri" w:cs="Times New Roman"/>
                <w:bCs/>
                <w:szCs w:val="28"/>
              </w:rPr>
            </w:pPr>
          </w:p>
          <w:p w:rsidR="001E0EAC" w:rsidRPr="001E0EAC" w:rsidRDefault="001E0EAC" w:rsidP="001E0EAC">
            <w:pPr>
              <w:jc w:val="center"/>
              <w:rPr>
                <w:rFonts w:eastAsia="Calibri" w:cs="Times New Roman"/>
                <w:bCs/>
                <w:szCs w:val="28"/>
              </w:rPr>
            </w:pPr>
          </w:p>
          <w:p w:rsidR="001E0EAC" w:rsidRPr="001E0EAC" w:rsidRDefault="001E0EAC" w:rsidP="001E0EAC">
            <w:pPr>
              <w:jc w:val="center"/>
              <w:rPr>
                <w:rFonts w:eastAsia="Calibri" w:cs="Times New Roman"/>
                <w:bCs/>
                <w:szCs w:val="28"/>
              </w:rPr>
            </w:pPr>
          </w:p>
          <w:p w:rsidR="001E0EAC" w:rsidRPr="001E0EAC" w:rsidRDefault="001E0EAC" w:rsidP="001E0EAC">
            <w:pPr>
              <w:jc w:val="center"/>
              <w:rPr>
                <w:rFonts w:eastAsia="Calibri" w:cs="Times New Roman"/>
                <w:bCs/>
                <w:szCs w:val="28"/>
              </w:rPr>
            </w:pPr>
          </w:p>
          <w:p w:rsidR="001E0EAC" w:rsidRPr="001E0EAC" w:rsidRDefault="001E0EAC" w:rsidP="001E0EAC">
            <w:pPr>
              <w:jc w:val="center"/>
              <w:rPr>
                <w:rFonts w:eastAsia="Calibri" w:cs="Times New Roman"/>
                <w:bCs/>
                <w:szCs w:val="28"/>
              </w:rPr>
            </w:pPr>
          </w:p>
          <w:p w:rsidR="001E0EAC" w:rsidRPr="001E0EAC" w:rsidRDefault="001E0EAC" w:rsidP="001E0EAC">
            <w:pPr>
              <w:jc w:val="center"/>
              <w:rPr>
                <w:rFonts w:eastAsia="Calibri" w:cs="Times New Roman"/>
                <w:bCs/>
                <w:szCs w:val="28"/>
              </w:rPr>
            </w:pPr>
          </w:p>
          <w:p w:rsidR="001E0EAC" w:rsidRPr="001E0EAC" w:rsidRDefault="001E0EAC" w:rsidP="001E0EAC">
            <w:pPr>
              <w:jc w:val="center"/>
              <w:rPr>
                <w:rFonts w:eastAsia="Calibri" w:cs="Times New Roman"/>
                <w:bCs/>
                <w:szCs w:val="28"/>
              </w:rPr>
            </w:pPr>
            <w:r w:rsidRPr="001E0EAC">
              <w:rPr>
                <w:rFonts w:eastAsia="Calibri" w:cs="Times New Roman"/>
                <w:bCs/>
                <w:szCs w:val="28"/>
              </w:rPr>
              <w:t>305</w:t>
            </w:r>
          </w:p>
          <w:p w:rsidR="001E0EAC" w:rsidRPr="001E0EAC" w:rsidRDefault="001E0EAC" w:rsidP="001E0EAC">
            <w:pPr>
              <w:jc w:val="center"/>
              <w:rPr>
                <w:rFonts w:eastAsia="Calibri" w:cs="Times New Roman"/>
                <w:bCs/>
                <w:szCs w:val="28"/>
              </w:rPr>
            </w:pPr>
          </w:p>
          <w:p w:rsidR="001E0EAC" w:rsidRPr="001E0EAC" w:rsidRDefault="001E0EAC" w:rsidP="001E0EAC">
            <w:pPr>
              <w:jc w:val="center"/>
              <w:rPr>
                <w:rFonts w:eastAsia="Calibri" w:cs="Times New Roman"/>
                <w:bCs/>
                <w:szCs w:val="28"/>
              </w:rPr>
            </w:pPr>
            <w:r w:rsidRPr="001E0EAC">
              <w:rPr>
                <w:rFonts w:eastAsia="Calibri" w:cs="Times New Roman"/>
                <w:bCs/>
                <w:szCs w:val="28"/>
              </w:rPr>
              <w:t>280</w:t>
            </w:r>
          </w:p>
        </w:tc>
        <w:tc>
          <w:tcPr>
            <w:tcW w:w="1560" w:type="dxa"/>
            <w:tcBorders>
              <w:bottom w:val="nil"/>
            </w:tcBorders>
          </w:tcPr>
          <w:p w:rsidR="001E0EAC" w:rsidRPr="001E0EAC" w:rsidRDefault="001E0EAC" w:rsidP="001E0EAC">
            <w:pPr>
              <w:ind w:right="-108" w:hanging="108"/>
              <w:jc w:val="center"/>
              <w:rPr>
                <w:rFonts w:eastAsia="Calibri" w:cs="Times New Roman"/>
                <w:bCs/>
                <w:szCs w:val="2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1E0EAC" w:rsidRDefault="001E0EAC" w:rsidP="001E0EAC">
            <w:pPr>
              <w:ind w:right="-108" w:hanging="108"/>
              <w:jc w:val="center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3 роки</w:t>
            </w:r>
          </w:p>
          <w:p w:rsidR="001E0EAC" w:rsidRPr="001E0EAC" w:rsidRDefault="001E0EAC" w:rsidP="001E0EAC">
            <w:pPr>
              <w:ind w:right="-108" w:hanging="108"/>
              <w:jc w:val="center"/>
              <w:rPr>
                <w:rFonts w:eastAsia="Calibri" w:cs="Times New Roman"/>
                <w:bCs/>
                <w:szCs w:val="28"/>
              </w:rPr>
            </w:pPr>
            <w:r w:rsidRPr="001E0EAC">
              <w:rPr>
                <w:rFonts w:eastAsia="Calibri" w:cs="Times New Roman"/>
                <w:bCs/>
                <w:szCs w:val="28"/>
              </w:rPr>
              <w:t xml:space="preserve">Відділ адміністративно-кадрової роботи </w:t>
            </w:r>
          </w:p>
          <w:p w:rsidR="001E0EAC" w:rsidRPr="001E0EAC" w:rsidRDefault="001E0EAC" w:rsidP="001E0EAC">
            <w:pPr>
              <w:ind w:right="-108" w:hanging="108"/>
              <w:jc w:val="center"/>
              <w:rPr>
                <w:rFonts w:eastAsia="Calibri" w:cs="Times New Roman"/>
                <w:bCs/>
                <w:szCs w:val="28"/>
              </w:rPr>
            </w:pPr>
          </w:p>
          <w:p w:rsidR="001E0EAC" w:rsidRPr="001E0EAC" w:rsidRDefault="001E0EAC" w:rsidP="001E0EAC">
            <w:pPr>
              <w:ind w:right="-108" w:hanging="108"/>
              <w:jc w:val="center"/>
              <w:rPr>
                <w:rFonts w:eastAsia="Calibri" w:cs="Times New Roman"/>
                <w:bCs/>
                <w:szCs w:val="28"/>
              </w:rPr>
            </w:pPr>
          </w:p>
          <w:p w:rsidR="001E0EAC" w:rsidRPr="001E0EAC" w:rsidRDefault="001E0EAC" w:rsidP="001E0EAC">
            <w:pPr>
              <w:ind w:right="-108" w:hanging="108"/>
              <w:jc w:val="center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1 рік</w:t>
            </w:r>
          </w:p>
          <w:p w:rsidR="001E0EAC" w:rsidRPr="001E0EAC" w:rsidRDefault="001E0EAC" w:rsidP="001E0EAC">
            <w:pPr>
              <w:ind w:right="-108" w:hanging="108"/>
              <w:jc w:val="center"/>
              <w:rPr>
                <w:rFonts w:eastAsia="Calibri" w:cs="Times New Roman"/>
                <w:bCs/>
                <w:szCs w:val="28"/>
              </w:rPr>
            </w:pPr>
          </w:p>
          <w:p w:rsidR="001E0EAC" w:rsidRPr="001E0EAC" w:rsidRDefault="001E0EAC" w:rsidP="001E0EAC">
            <w:pPr>
              <w:ind w:right="-108" w:hanging="108"/>
              <w:jc w:val="center"/>
              <w:rPr>
                <w:rFonts w:eastAsia="Calibri" w:cs="Times New Roman"/>
                <w:bCs/>
                <w:szCs w:val="28"/>
              </w:rPr>
            </w:pPr>
          </w:p>
          <w:p w:rsidR="001E0EAC" w:rsidRPr="001E0EAC" w:rsidRDefault="001E0EAC" w:rsidP="001E0EAC">
            <w:pPr>
              <w:ind w:right="-108" w:hanging="108"/>
              <w:jc w:val="center"/>
              <w:rPr>
                <w:rFonts w:eastAsia="Calibri" w:cs="Times New Roman"/>
                <w:bCs/>
                <w:szCs w:val="28"/>
              </w:rPr>
            </w:pPr>
          </w:p>
          <w:p w:rsidR="001E0EAC" w:rsidRPr="001E0EAC" w:rsidRDefault="001E0EAC" w:rsidP="001E0EAC">
            <w:pPr>
              <w:ind w:right="-108" w:hanging="108"/>
              <w:jc w:val="center"/>
              <w:rPr>
                <w:rFonts w:eastAsia="Calibri" w:cs="Times New Roman"/>
                <w:bCs/>
                <w:szCs w:val="28"/>
              </w:rPr>
            </w:pPr>
          </w:p>
          <w:p w:rsidR="001E0EAC" w:rsidRPr="001E0EAC" w:rsidRDefault="001E0EAC" w:rsidP="001E0EAC">
            <w:pPr>
              <w:ind w:right="-108" w:hanging="108"/>
              <w:jc w:val="center"/>
              <w:rPr>
                <w:rFonts w:eastAsia="Calibri" w:cs="Times New Roman"/>
                <w:bCs/>
                <w:szCs w:val="28"/>
              </w:rPr>
            </w:pPr>
            <w:r w:rsidRPr="001E0EAC">
              <w:rPr>
                <w:rFonts w:eastAsia="Calibri" w:cs="Times New Roman"/>
                <w:bCs/>
                <w:szCs w:val="28"/>
              </w:rPr>
              <w:t xml:space="preserve">Служба безпеки дорожнього руху </w:t>
            </w:r>
          </w:p>
        </w:tc>
        <w:tc>
          <w:tcPr>
            <w:tcW w:w="1701" w:type="dxa"/>
            <w:tcBorders>
              <w:bottom w:val="nil"/>
            </w:tcBorders>
          </w:tcPr>
          <w:p w:rsidR="001E0EAC" w:rsidRPr="001E0EAC" w:rsidRDefault="001E0EAC" w:rsidP="001E0EAC">
            <w:pPr>
              <w:ind w:right="-60"/>
              <w:jc w:val="center"/>
              <w:rPr>
                <w:rFonts w:eastAsia="Calibri" w:cs="Times New Roman"/>
                <w:bCs/>
                <w:szCs w:val="28"/>
              </w:rPr>
            </w:pPr>
          </w:p>
        </w:tc>
      </w:tr>
    </w:tbl>
    <w:p w:rsidR="00F66F75" w:rsidRDefault="00FA01A6"/>
    <w:sectPr w:rsidR="00F66F75" w:rsidSect="001E0EAC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AC"/>
    <w:rsid w:val="001E0EAC"/>
    <w:rsid w:val="002502CB"/>
    <w:rsid w:val="005D28AD"/>
    <w:rsid w:val="00AD427B"/>
    <w:rsid w:val="00B33BBC"/>
    <w:rsid w:val="00C13F35"/>
    <w:rsid w:val="00CA72DC"/>
    <w:rsid w:val="00CF6D87"/>
    <w:rsid w:val="00FA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03D90-0648-415F-9E2C-AB574BF0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сновний"/>
    <w:qFormat/>
    <w:rsid w:val="00B33BB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E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0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</dc:creator>
  <cp:keywords/>
  <dc:description/>
  <cp:lastModifiedBy>Закликовський В.М</cp:lastModifiedBy>
  <cp:revision>5</cp:revision>
  <cp:lastPrinted>2024-01-10T14:54:00Z</cp:lastPrinted>
  <dcterms:created xsi:type="dcterms:W3CDTF">2023-12-06T13:00:00Z</dcterms:created>
  <dcterms:modified xsi:type="dcterms:W3CDTF">2024-01-10T14:54:00Z</dcterms:modified>
</cp:coreProperties>
</file>