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37"/>
        <w:gridCol w:w="5010"/>
      </w:tblGrid>
      <w:tr w:rsidR="00ED6716" w:rsidRPr="00452369" w14:paraId="58498A7A" w14:textId="77777777" w:rsidTr="00447EDF">
        <w:tc>
          <w:tcPr>
            <w:tcW w:w="4237" w:type="dxa"/>
          </w:tcPr>
          <w:p w14:paraId="03686D6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010" w:type="dxa"/>
          </w:tcPr>
          <w:p w14:paraId="58390F55" w14:textId="77777777" w:rsidR="00ED6716" w:rsidRPr="00452369" w:rsidRDefault="00CC20E6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111</w:t>
            </w:r>
          </w:p>
          <w:p w14:paraId="200E1BB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7B7D2E79" w14:textId="77777777" w:rsidTr="00447EDF">
        <w:tc>
          <w:tcPr>
            <w:tcW w:w="4237" w:type="dxa"/>
          </w:tcPr>
          <w:p w14:paraId="18524C1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210 х 297 мм</w:t>
            </w:r>
          </w:p>
        </w:tc>
        <w:tc>
          <w:tcPr>
            <w:tcW w:w="5010" w:type="dxa"/>
            <w:vAlign w:val="center"/>
          </w:tcPr>
          <w:p w14:paraId="283E5CDC" w14:textId="77777777" w:rsidR="00ED6716" w:rsidRPr="00452369" w:rsidRDefault="00ED6716" w:rsidP="00C11A96">
            <w:pPr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 xml:space="preserve">пункт </w:t>
            </w:r>
            <w:r w:rsidR="00C11A96">
              <w:rPr>
                <w:sz w:val="26"/>
                <w:szCs w:val="26"/>
              </w:rPr>
              <w:t>3</w:t>
            </w:r>
            <w:r w:rsidRPr="00452369">
              <w:rPr>
                <w:sz w:val="26"/>
                <w:szCs w:val="26"/>
              </w:rPr>
              <w:t xml:space="preserve"> розділу ХХІІІ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0C6CCDE6" w14:textId="77777777" w:rsidR="00ED6716" w:rsidRPr="00452369" w:rsidRDefault="00ED6716" w:rsidP="00C54E85">
      <w:pPr>
        <w:ind w:left="-142"/>
        <w:jc w:val="right"/>
        <w:rPr>
          <w:bCs/>
          <w:sz w:val="20"/>
        </w:rPr>
      </w:pPr>
    </w:p>
    <w:p w14:paraId="4523A06F" w14:textId="77777777" w:rsidR="00ED6716" w:rsidRPr="00452369" w:rsidRDefault="00ED6716" w:rsidP="00C54E85">
      <w:pPr>
        <w:ind w:left="-142"/>
        <w:jc w:val="right"/>
        <w:rPr>
          <w:bCs/>
          <w:sz w:val="26"/>
          <w:szCs w:val="26"/>
        </w:rPr>
      </w:pPr>
      <w:r w:rsidRPr="00452369">
        <w:rPr>
          <w:bCs/>
          <w:sz w:val="26"/>
          <w:szCs w:val="26"/>
        </w:rPr>
        <w:t>Аркуш 1</w:t>
      </w:r>
    </w:p>
    <w:p w14:paraId="02CE9ECA" w14:textId="77777777" w:rsidR="00ED6716" w:rsidRPr="00452369" w:rsidRDefault="00ED6716" w:rsidP="00C54E85">
      <w:pPr>
        <w:ind w:left="-142"/>
        <w:jc w:val="center"/>
        <w:rPr>
          <w:bCs/>
          <w:sz w:val="20"/>
        </w:rPr>
      </w:pPr>
    </w:p>
    <w:p w14:paraId="4BAE6467" w14:textId="77777777" w:rsidR="00ED6716" w:rsidRPr="00452369" w:rsidRDefault="00ED6716" w:rsidP="00C54E85">
      <w:pPr>
        <w:ind w:left="-142"/>
        <w:jc w:val="center"/>
        <w:rPr>
          <w:bCs/>
          <w:sz w:val="26"/>
          <w:szCs w:val="26"/>
        </w:rPr>
      </w:pPr>
      <w:r w:rsidRPr="00452369">
        <w:rPr>
          <w:bCs/>
          <w:sz w:val="26"/>
          <w:szCs w:val="26"/>
        </w:rPr>
        <w:t>ІНДИВІДУАЛЬНА КАРТКА № ___</w:t>
      </w:r>
    </w:p>
    <w:p w14:paraId="7C4EA606" w14:textId="77777777" w:rsidR="00ED6716" w:rsidRPr="00452369" w:rsidRDefault="00ED6716" w:rsidP="00C54E85">
      <w:pPr>
        <w:ind w:left="-142"/>
        <w:jc w:val="center"/>
        <w:rPr>
          <w:bCs/>
          <w:sz w:val="26"/>
          <w:szCs w:val="26"/>
        </w:rPr>
      </w:pPr>
      <w:r w:rsidRPr="00452369">
        <w:rPr>
          <w:bCs/>
          <w:sz w:val="26"/>
          <w:szCs w:val="26"/>
        </w:rPr>
        <w:t>обліку системи каналізації</w:t>
      </w:r>
    </w:p>
    <w:p w14:paraId="70442685" w14:textId="77777777" w:rsidR="00ED6716" w:rsidRPr="00452369" w:rsidRDefault="00ED6716" w:rsidP="00C54E85">
      <w:pPr>
        <w:ind w:left="-142"/>
        <w:jc w:val="center"/>
        <w:rPr>
          <w:bCs/>
          <w:sz w:val="18"/>
          <w:szCs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42"/>
        <w:gridCol w:w="803"/>
        <w:gridCol w:w="803"/>
        <w:gridCol w:w="803"/>
        <w:gridCol w:w="803"/>
        <w:gridCol w:w="1692"/>
        <w:gridCol w:w="1604"/>
        <w:gridCol w:w="1124"/>
        <w:gridCol w:w="1065"/>
      </w:tblGrid>
      <w:tr w:rsidR="004F7DFA" w:rsidRPr="00452369" w14:paraId="7BF4407B" w14:textId="77777777" w:rsidTr="004F7DFA">
        <w:trPr>
          <w:cantSplit/>
          <w:trHeight w:val="2461"/>
        </w:trPr>
        <w:tc>
          <w:tcPr>
            <w:tcW w:w="343" w:type="pct"/>
            <w:textDirection w:val="btLr"/>
            <w:vAlign w:val="center"/>
          </w:tcPr>
          <w:p w14:paraId="01869D5A" w14:textId="77777777" w:rsidR="004F7DFA" w:rsidRPr="00452369" w:rsidRDefault="004F7DFA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Реєстраційний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номер</w:t>
            </w:r>
          </w:p>
        </w:tc>
        <w:tc>
          <w:tcPr>
            <w:tcW w:w="430" w:type="pct"/>
            <w:textDirection w:val="btLr"/>
            <w:vAlign w:val="center"/>
          </w:tcPr>
          <w:p w14:paraId="244F41DD" w14:textId="77777777" w:rsidR="004F7DFA" w:rsidRPr="00452369" w:rsidRDefault="004F7DFA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аркуша</w:t>
            </w:r>
            <w:proofErr w:type="spellEnd"/>
          </w:p>
        </w:tc>
        <w:tc>
          <w:tcPr>
            <w:tcW w:w="430" w:type="pct"/>
            <w:textDirection w:val="btLr"/>
            <w:vAlign w:val="center"/>
          </w:tcPr>
          <w:p w14:paraId="0F9E8FA9" w14:textId="77777777" w:rsidR="004F7DFA" w:rsidRPr="00452369" w:rsidRDefault="004F7DFA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Номер документа</w:t>
            </w:r>
          </w:p>
        </w:tc>
        <w:tc>
          <w:tcPr>
            <w:tcW w:w="430" w:type="pct"/>
            <w:textDirection w:val="btLr"/>
            <w:vAlign w:val="center"/>
          </w:tcPr>
          <w:p w14:paraId="50F9F33D" w14:textId="77777777" w:rsidR="004F7DFA" w:rsidRPr="00452369" w:rsidRDefault="004F7DFA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Дата</w:t>
            </w:r>
          </w:p>
          <w:p w14:paraId="1FF54D22" w14:textId="77777777" w:rsidR="004F7DFA" w:rsidRPr="00452369" w:rsidRDefault="004F7DFA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документа</w:t>
            </w:r>
          </w:p>
        </w:tc>
        <w:tc>
          <w:tcPr>
            <w:tcW w:w="430" w:type="pct"/>
            <w:textDirection w:val="btLr"/>
          </w:tcPr>
          <w:p w14:paraId="209CC49B" w14:textId="77777777" w:rsidR="004F7DFA" w:rsidRPr="00452369" w:rsidRDefault="004F7DFA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містечка</w:t>
            </w:r>
            <w:proofErr w:type="spellEnd"/>
          </w:p>
        </w:tc>
        <w:tc>
          <w:tcPr>
            <w:tcW w:w="906" w:type="pct"/>
            <w:textDirection w:val="btLr"/>
            <w:vAlign w:val="center"/>
          </w:tcPr>
          <w:p w14:paraId="392F2B14" w14:textId="77777777" w:rsidR="004F7DFA" w:rsidRPr="00452369" w:rsidRDefault="004F7DFA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Гарнізон</w:t>
            </w:r>
            <w:proofErr w:type="spellEnd"/>
          </w:p>
        </w:tc>
        <w:tc>
          <w:tcPr>
            <w:tcW w:w="859" w:type="pct"/>
            <w:textDirection w:val="btLr"/>
            <w:vAlign w:val="center"/>
          </w:tcPr>
          <w:p w14:paraId="61945DA7" w14:textId="77777777" w:rsidR="004F7DFA" w:rsidRPr="00D26AD3" w:rsidRDefault="004F7DFA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D26AD3">
              <w:rPr>
                <w:rStyle w:val="st42"/>
                <w:sz w:val="26"/>
                <w:szCs w:val="26"/>
              </w:rPr>
              <w:t>КЕО</w:t>
            </w:r>
          </w:p>
        </w:tc>
        <w:tc>
          <w:tcPr>
            <w:tcW w:w="602" w:type="pct"/>
            <w:textDirection w:val="btLr"/>
            <w:vAlign w:val="center"/>
          </w:tcPr>
          <w:p w14:paraId="13D9C323" w14:textId="77777777" w:rsidR="004F7DFA" w:rsidRPr="00452369" w:rsidRDefault="004F7DFA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Військова</w:t>
            </w:r>
            <w:proofErr w:type="spellEnd"/>
          </w:p>
          <w:p w14:paraId="241FC5AC" w14:textId="77777777" w:rsidR="004F7DFA" w:rsidRPr="00452369" w:rsidRDefault="004F7DFA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частина</w:t>
            </w:r>
            <w:proofErr w:type="spellEnd"/>
          </w:p>
        </w:tc>
        <w:tc>
          <w:tcPr>
            <w:tcW w:w="570" w:type="pct"/>
            <w:textDirection w:val="btLr"/>
            <w:vAlign w:val="center"/>
          </w:tcPr>
          <w:p w14:paraId="71EF148C" w14:textId="77777777" w:rsidR="004F7DFA" w:rsidRPr="00452369" w:rsidRDefault="004F7DFA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введення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експлуатацію</w:t>
            </w:r>
            <w:proofErr w:type="spellEnd"/>
          </w:p>
        </w:tc>
      </w:tr>
      <w:tr w:rsidR="004F7DFA" w:rsidRPr="00452369" w14:paraId="129E460C" w14:textId="77777777" w:rsidTr="004F7DFA">
        <w:trPr>
          <w:trHeight w:val="224"/>
        </w:trPr>
        <w:tc>
          <w:tcPr>
            <w:tcW w:w="343" w:type="pct"/>
          </w:tcPr>
          <w:p w14:paraId="645AB82D" w14:textId="77777777" w:rsidR="004F7DFA" w:rsidRPr="00452369" w:rsidRDefault="004F7DF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30" w:type="pct"/>
          </w:tcPr>
          <w:p w14:paraId="07587C2E" w14:textId="77777777" w:rsidR="004F7DFA" w:rsidRPr="00452369" w:rsidRDefault="004F7DF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30" w:type="pct"/>
          </w:tcPr>
          <w:p w14:paraId="68A09E6A" w14:textId="77777777" w:rsidR="004F7DFA" w:rsidRPr="00452369" w:rsidRDefault="004F7DF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30" w:type="pct"/>
          </w:tcPr>
          <w:p w14:paraId="74EA4111" w14:textId="77777777" w:rsidR="004F7DFA" w:rsidRPr="00452369" w:rsidRDefault="004F7DF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30" w:type="pct"/>
          </w:tcPr>
          <w:p w14:paraId="59CF0CFB" w14:textId="77777777" w:rsidR="004F7DFA" w:rsidRPr="00452369" w:rsidRDefault="004F7DF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06" w:type="pct"/>
          </w:tcPr>
          <w:p w14:paraId="7731D0EC" w14:textId="77777777" w:rsidR="004F7DFA" w:rsidRPr="00452369" w:rsidRDefault="004F7DF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59" w:type="pct"/>
          </w:tcPr>
          <w:p w14:paraId="4D28E279" w14:textId="77777777" w:rsidR="004F7DFA" w:rsidRPr="00452369" w:rsidRDefault="004F7DF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02" w:type="pct"/>
          </w:tcPr>
          <w:p w14:paraId="348515CC" w14:textId="77777777" w:rsidR="004F7DFA" w:rsidRPr="00452369" w:rsidRDefault="004F7DF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70" w:type="pct"/>
          </w:tcPr>
          <w:p w14:paraId="70A204C7" w14:textId="77777777" w:rsidR="004F7DFA" w:rsidRPr="00452369" w:rsidRDefault="004F7DFA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5CF208A8" w14:textId="77777777" w:rsidR="00ED6716" w:rsidRPr="00452369" w:rsidRDefault="00ED6716" w:rsidP="00C54E85">
      <w:pPr>
        <w:jc w:val="center"/>
        <w:rPr>
          <w:sz w:val="12"/>
          <w:szCs w:val="26"/>
        </w:rPr>
      </w:pPr>
    </w:p>
    <w:p w14:paraId="4C430E1D" w14:textId="77777777" w:rsidR="00ED6716" w:rsidRPr="00452369" w:rsidRDefault="00ED6716" w:rsidP="00995F5E">
      <w:pPr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І. Характеристика системи каналізації</w:t>
      </w:r>
    </w:p>
    <w:p w14:paraId="43815CC1" w14:textId="77777777" w:rsidR="00ED6716" w:rsidRPr="00452369" w:rsidRDefault="00ED6716" w:rsidP="00C54E85">
      <w:pPr>
        <w:jc w:val="center"/>
        <w:rPr>
          <w:sz w:val="12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103"/>
        <w:gridCol w:w="949"/>
        <w:gridCol w:w="949"/>
        <w:gridCol w:w="949"/>
        <w:gridCol w:w="1787"/>
      </w:tblGrid>
      <w:tr w:rsidR="00ED6716" w:rsidRPr="00452369" w14:paraId="4B198C6E" w14:textId="77777777" w:rsidTr="00C54E85">
        <w:trPr>
          <w:trHeight w:val="302"/>
        </w:trPr>
        <w:tc>
          <w:tcPr>
            <w:tcW w:w="531" w:type="dxa"/>
            <w:vMerge w:val="restart"/>
            <w:vAlign w:val="center"/>
          </w:tcPr>
          <w:p w14:paraId="54D0395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4103" w:type="dxa"/>
            <w:vMerge w:val="restart"/>
            <w:vAlign w:val="center"/>
          </w:tcPr>
          <w:p w14:paraId="5335C28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показників</w:t>
            </w:r>
            <w:proofErr w:type="spellEnd"/>
          </w:p>
        </w:tc>
        <w:tc>
          <w:tcPr>
            <w:tcW w:w="2847" w:type="dxa"/>
            <w:gridSpan w:val="3"/>
          </w:tcPr>
          <w:p w14:paraId="5073DCA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Значення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показника</w:t>
            </w:r>
            <w:proofErr w:type="spellEnd"/>
          </w:p>
        </w:tc>
        <w:tc>
          <w:tcPr>
            <w:tcW w:w="1787" w:type="dxa"/>
            <w:vMerge w:val="restart"/>
            <w:vAlign w:val="center"/>
          </w:tcPr>
          <w:p w14:paraId="07E3D97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Підстава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для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внесення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змін</w:t>
            </w:r>
            <w:proofErr w:type="spellEnd"/>
          </w:p>
        </w:tc>
      </w:tr>
      <w:tr w:rsidR="00ED6716" w:rsidRPr="00452369" w14:paraId="03EBABE3" w14:textId="77777777" w:rsidTr="00C54E85">
        <w:trPr>
          <w:trHeight w:val="145"/>
        </w:trPr>
        <w:tc>
          <w:tcPr>
            <w:tcW w:w="531" w:type="dxa"/>
            <w:vMerge/>
            <w:vAlign w:val="center"/>
          </w:tcPr>
          <w:p w14:paraId="2E2D43A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103" w:type="dxa"/>
            <w:vMerge/>
            <w:vAlign w:val="center"/>
          </w:tcPr>
          <w:p w14:paraId="1988785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847" w:type="dxa"/>
            <w:gridSpan w:val="3"/>
          </w:tcPr>
          <w:p w14:paraId="237E71D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запису</w:t>
            </w:r>
            <w:proofErr w:type="spellEnd"/>
          </w:p>
        </w:tc>
        <w:tc>
          <w:tcPr>
            <w:tcW w:w="1787" w:type="dxa"/>
            <w:vMerge/>
            <w:vAlign w:val="center"/>
          </w:tcPr>
          <w:p w14:paraId="44E0ECD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4CA3B4BD" w14:textId="77777777" w:rsidTr="00C54E85">
        <w:trPr>
          <w:trHeight w:val="145"/>
        </w:trPr>
        <w:tc>
          <w:tcPr>
            <w:tcW w:w="531" w:type="dxa"/>
            <w:vMerge/>
            <w:vAlign w:val="center"/>
          </w:tcPr>
          <w:p w14:paraId="032DCF8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103" w:type="dxa"/>
            <w:vMerge/>
            <w:vAlign w:val="center"/>
          </w:tcPr>
          <w:p w14:paraId="0F7F1A0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1A1649E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641EC93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0C1AEF3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87" w:type="dxa"/>
            <w:vMerge/>
            <w:vAlign w:val="center"/>
          </w:tcPr>
          <w:p w14:paraId="00580AD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541E1C34" w14:textId="77777777" w:rsidTr="00C54E85">
        <w:trPr>
          <w:trHeight w:val="302"/>
        </w:trPr>
        <w:tc>
          <w:tcPr>
            <w:tcW w:w="531" w:type="dxa"/>
          </w:tcPr>
          <w:p w14:paraId="3F59951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103" w:type="dxa"/>
          </w:tcPr>
          <w:p w14:paraId="6AB8B6A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49" w:type="dxa"/>
          </w:tcPr>
          <w:p w14:paraId="4B44A3E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949" w:type="dxa"/>
          </w:tcPr>
          <w:p w14:paraId="234F957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949" w:type="dxa"/>
          </w:tcPr>
          <w:p w14:paraId="3F263FA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787" w:type="dxa"/>
          </w:tcPr>
          <w:p w14:paraId="396433A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</w:tr>
      <w:tr w:rsidR="00ED6716" w:rsidRPr="00452369" w14:paraId="08D5ED5B" w14:textId="77777777" w:rsidTr="00C54E85">
        <w:trPr>
          <w:trHeight w:val="589"/>
        </w:trPr>
        <w:tc>
          <w:tcPr>
            <w:tcW w:w="531" w:type="dxa"/>
            <w:vAlign w:val="center"/>
          </w:tcPr>
          <w:p w14:paraId="222CD9D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103" w:type="dxa"/>
          </w:tcPr>
          <w:p w14:paraId="2DAF17D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Розрахункова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витрата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стічних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вод, тис. куб. м/р.</w:t>
            </w:r>
          </w:p>
        </w:tc>
        <w:tc>
          <w:tcPr>
            <w:tcW w:w="949" w:type="dxa"/>
          </w:tcPr>
          <w:p w14:paraId="3131F55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649E9FF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346C976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87" w:type="dxa"/>
          </w:tcPr>
          <w:p w14:paraId="44F868B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69F971F7" w14:textId="77777777" w:rsidTr="00C54E85">
        <w:trPr>
          <w:trHeight w:val="604"/>
        </w:trPr>
        <w:tc>
          <w:tcPr>
            <w:tcW w:w="531" w:type="dxa"/>
            <w:vMerge w:val="restart"/>
          </w:tcPr>
          <w:p w14:paraId="11FF6A5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103" w:type="dxa"/>
          </w:tcPr>
          <w:p w14:paraId="0EA0555E" w14:textId="77777777" w:rsidR="00ED6716" w:rsidRPr="00452369" w:rsidRDefault="00ED6716">
            <w:pPr>
              <w:ind w:firstLine="29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Загальна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стічних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вод, тис. куб. м/р.</w:t>
            </w:r>
          </w:p>
        </w:tc>
        <w:tc>
          <w:tcPr>
            <w:tcW w:w="949" w:type="dxa"/>
          </w:tcPr>
          <w:p w14:paraId="37F7B9F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35A6D34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5C04701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87" w:type="dxa"/>
          </w:tcPr>
          <w:p w14:paraId="314CCA4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4A47348B" w14:textId="77777777" w:rsidTr="00C54E85">
        <w:trPr>
          <w:trHeight w:val="145"/>
        </w:trPr>
        <w:tc>
          <w:tcPr>
            <w:tcW w:w="531" w:type="dxa"/>
            <w:vMerge/>
            <w:vAlign w:val="center"/>
          </w:tcPr>
          <w:p w14:paraId="2195FEF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103" w:type="dxa"/>
          </w:tcPr>
          <w:p w14:paraId="1262918A" w14:textId="77777777" w:rsidR="00ED6716" w:rsidRPr="00452369" w:rsidRDefault="00ED6716">
            <w:pPr>
              <w:ind w:firstLine="309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у тому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:</w:t>
            </w:r>
          </w:p>
          <w:p w14:paraId="6A7605C4" w14:textId="77777777" w:rsidR="00ED6716" w:rsidRPr="00452369" w:rsidRDefault="00ED6716">
            <w:pPr>
              <w:ind w:firstLine="309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скид 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міської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мережі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або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каналізації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інших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452369">
              <w:rPr>
                <w:sz w:val="26"/>
                <w:szCs w:val="26"/>
                <w:lang w:val="ru-RU"/>
              </w:rPr>
              <w:t>відомств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,   </w:t>
            </w:r>
            <w:proofErr w:type="gramEnd"/>
            <w:r w:rsidRPr="00452369">
              <w:rPr>
                <w:sz w:val="26"/>
                <w:szCs w:val="26"/>
                <w:lang w:val="ru-RU"/>
              </w:rPr>
              <w:t xml:space="preserve">    тис. куб. м/р.</w:t>
            </w:r>
          </w:p>
        </w:tc>
        <w:tc>
          <w:tcPr>
            <w:tcW w:w="949" w:type="dxa"/>
          </w:tcPr>
          <w:p w14:paraId="4CC8179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333E624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7B4C6CB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87" w:type="dxa"/>
          </w:tcPr>
          <w:p w14:paraId="3DF3BA8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41DFD35D" w14:textId="77777777" w:rsidTr="00C54E85">
        <w:trPr>
          <w:trHeight w:val="145"/>
        </w:trPr>
        <w:tc>
          <w:tcPr>
            <w:tcW w:w="531" w:type="dxa"/>
            <w:vMerge/>
            <w:vAlign w:val="center"/>
          </w:tcPr>
          <w:p w14:paraId="28B7832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103" w:type="dxa"/>
          </w:tcPr>
          <w:p w14:paraId="232E392B" w14:textId="77777777" w:rsidR="00ED6716" w:rsidRPr="00452369" w:rsidRDefault="00ED6716">
            <w:pPr>
              <w:ind w:firstLine="309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скид 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власних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очисних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споруд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тис. куб. м/р.</w:t>
            </w:r>
          </w:p>
        </w:tc>
        <w:tc>
          <w:tcPr>
            <w:tcW w:w="949" w:type="dxa"/>
          </w:tcPr>
          <w:p w14:paraId="3F53F89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1374AE1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7E48990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87" w:type="dxa"/>
          </w:tcPr>
          <w:p w14:paraId="4222889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2CDB5904" w14:textId="77777777" w:rsidTr="00C54E85">
        <w:trPr>
          <w:trHeight w:val="145"/>
        </w:trPr>
        <w:tc>
          <w:tcPr>
            <w:tcW w:w="531" w:type="dxa"/>
            <w:vMerge/>
            <w:vAlign w:val="center"/>
          </w:tcPr>
          <w:p w14:paraId="42BC78F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103" w:type="dxa"/>
          </w:tcPr>
          <w:p w14:paraId="53788D71" w14:textId="77777777" w:rsidR="00ED6716" w:rsidRPr="00452369" w:rsidRDefault="00ED6716">
            <w:pPr>
              <w:ind w:firstLine="309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вивіз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асенізаційними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машинами, тис. куб. м/р.</w:t>
            </w:r>
          </w:p>
        </w:tc>
        <w:tc>
          <w:tcPr>
            <w:tcW w:w="949" w:type="dxa"/>
          </w:tcPr>
          <w:p w14:paraId="52D7045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1DCF353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313A034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87" w:type="dxa"/>
          </w:tcPr>
          <w:p w14:paraId="199CBBB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2F397FB7" w14:textId="77777777" w:rsidTr="00C54E85">
        <w:trPr>
          <w:trHeight w:val="492"/>
        </w:trPr>
        <w:tc>
          <w:tcPr>
            <w:tcW w:w="531" w:type="dxa"/>
            <w:vMerge/>
            <w:vAlign w:val="center"/>
          </w:tcPr>
          <w:p w14:paraId="75F2C4F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103" w:type="dxa"/>
            <w:vAlign w:val="center"/>
          </w:tcPr>
          <w:p w14:paraId="7D7C3C9B" w14:textId="77777777" w:rsidR="00ED6716" w:rsidRPr="00452369" w:rsidRDefault="00ED6716">
            <w:pPr>
              <w:ind w:firstLine="309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скид без очистки:</w:t>
            </w:r>
          </w:p>
        </w:tc>
        <w:tc>
          <w:tcPr>
            <w:tcW w:w="949" w:type="dxa"/>
          </w:tcPr>
          <w:p w14:paraId="222DFBB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591EB3F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09EAB05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87" w:type="dxa"/>
          </w:tcPr>
          <w:p w14:paraId="0B7C00D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1DDFC88D" w14:textId="77777777" w:rsidTr="00C54E85">
        <w:trPr>
          <w:trHeight w:val="375"/>
        </w:trPr>
        <w:tc>
          <w:tcPr>
            <w:tcW w:w="531" w:type="dxa"/>
            <w:vMerge/>
            <w:vAlign w:val="center"/>
          </w:tcPr>
          <w:p w14:paraId="4BE5652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103" w:type="dxa"/>
            <w:vAlign w:val="center"/>
          </w:tcPr>
          <w:p w14:paraId="3A6547B4" w14:textId="77777777" w:rsidR="00ED6716" w:rsidRPr="00452369" w:rsidRDefault="00ED6716">
            <w:pPr>
              <w:ind w:firstLine="309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умовно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чистих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тис. куб. м/р.</w:t>
            </w:r>
          </w:p>
        </w:tc>
        <w:tc>
          <w:tcPr>
            <w:tcW w:w="949" w:type="dxa"/>
          </w:tcPr>
          <w:p w14:paraId="5A7C9E6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79D4CED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74102BF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87" w:type="dxa"/>
          </w:tcPr>
          <w:p w14:paraId="2B740B3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1BCC8221" w14:textId="77777777" w:rsidTr="00C54E85">
        <w:trPr>
          <w:trHeight w:val="145"/>
        </w:trPr>
        <w:tc>
          <w:tcPr>
            <w:tcW w:w="531" w:type="dxa"/>
            <w:vMerge/>
            <w:vAlign w:val="center"/>
          </w:tcPr>
          <w:p w14:paraId="2D1D953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103" w:type="dxa"/>
          </w:tcPr>
          <w:p w14:paraId="62F1A668" w14:textId="77777777" w:rsidR="00ED6716" w:rsidRPr="00452369" w:rsidRDefault="00ED6716">
            <w:pPr>
              <w:ind w:firstLine="309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що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не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задовольняють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санітарним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нормам, тис. куб. м/р.</w:t>
            </w:r>
          </w:p>
        </w:tc>
        <w:tc>
          <w:tcPr>
            <w:tcW w:w="949" w:type="dxa"/>
          </w:tcPr>
          <w:p w14:paraId="6B89DEA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232FF56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01E63B9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87" w:type="dxa"/>
          </w:tcPr>
          <w:p w14:paraId="788830F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1197A925" w14:textId="77777777" w:rsidTr="00C54E85">
        <w:trPr>
          <w:trHeight w:val="462"/>
        </w:trPr>
        <w:tc>
          <w:tcPr>
            <w:tcW w:w="531" w:type="dxa"/>
            <w:vAlign w:val="center"/>
          </w:tcPr>
          <w:p w14:paraId="0FA8EE2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103" w:type="dxa"/>
            <w:vAlign w:val="center"/>
          </w:tcPr>
          <w:p w14:paraId="5EC5108E" w14:textId="77777777" w:rsidR="00ED6716" w:rsidRPr="00452369" w:rsidRDefault="00ED6716">
            <w:pPr>
              <w:ind w:firstLine="29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Витрати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рідкого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хлору, т/р.</w:t>
            </w:r>
          </w:p>
        </w:tc>
        <w:tc>
          <w:tcPr>
            <w:tcW w:w="949" w:type="dxa"/>
          </w:tcPr>
          <w:p w14:paraId="4918EEE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5C90F8A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40A0842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87" w:type="dxa"/>
          </w:tcPr>
          <w:p w14:paraId="68FB73D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4C06EED5" w14:textId="77777777" w:rsidTr="00C54E85">
        <w:trPr>
          <w:trHeight w:val="542"/>
        </w:trPr>
        <w:tc>
          <w:tcPr>
            <w:tcW w:w="531" w:type="dxa"/>
            <w:vAlign w:val="center"/>
          </w:tcPr>
          <w:p w14:paraId="0240A01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103" w:type="dxa"/>
            <w:vAlign w:val="center"/>
          </w:tcPr>
          <w:p w14:paraId="044AA6A4" w14:textId="77777777" w:rsidR="00ED6716" w:rsidRPr="00452369" w:rsidRDefault="00ED6716">
            <w:pPr>
              <w:ind w:firstLine="29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Витрати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хлорного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вапна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т/р.</w:t>
            </w:r>
          </w:p>
        </w:tc>
        <w:tc>
          <w:tcPr>
            <w:tcW w:w="949" w:type="dxa"/>
          </w:tcPr>
          <w:p w14:paraId="3EE7A6F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57FD23D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2554E30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87" w:type="dxa"/>
          </w:tcPr>
          <w:p w14:paraId="4496109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57BB2690" w14:textId="77777777" w:rsidTr="00C54E85">
        <w:trPr>
          <w:trHeight w:val="302"/>
        </w:trPr>
        <w:tc>
          <w:tcPr>
            <w:tcW w:w="531" w:type="dxa"/>
          </w:tcPr>
          <w:p w14:paraId="41053EE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103" w:type="dxa"/>
          </w:tcPr>
          <w:p w14:paraId="014A7EAF" w14:textId="77777777" w:rsidR="00ED6716" w:rsidRPr="00452369" w:rsidRDefault="00ED6716">
            <w:pPr>
              <w:ind w:firstLine="29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Витрати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гипохлориду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натрію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т/р.</w:t>
            </w:r>
          </w:p>
        </w:tc>
        <w:tc>
          <w:tcPr>
            <w:tcW w:w="949" w:type="dxa"/>
          </w:tcPr>
          <w:p w14:paraId="21EAA87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424E7DA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583673F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87" w:type="dxa"/>
          </w:tcPr>
          <w:p w14:paraId="3C0CF26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683619FA" w14:textId="77777777" w:rsidTr="00C54E85">
        <w:trPr>
          <w:trHeight w:val="459"/>
        </w:trPr>
        <w:tc>
          <w:tcPr>
            <w:tcW w:w="531" w:type="dxa"/>
            <w:vAlign w:val="center"/>
          </w:tcPr>
          <w:p w14:paraId="41C34C6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103" w:type="dxa"/>
            <w:vAlign w:val="center"/>
          </w:tcPr>
          <w:p w14:paraId="7C5739C6" w14:textId="77777777" w:rsidR="00ED6716" w:rsidRPr="00452369" w:rsidRDefault="00ED6716">
            <w:pPr>
              <w:ind w:firstLine="29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Витрати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кухонної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солі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т/р.</w:t>
            </w:r>
          </w:p>
        </w:tc>
        <w:tc>
          <w:tcPr>
            <w:tcW w:w="949" w:type="dxa"/>
          </w:tcPr>
          <w:p w14:paraId="395054C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59D0DC8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49" w:type="dxa"/>
          </w:tcPr>
          <w:p w14:paraId="3CA86A5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87" w:type="dxa"/>
          </w:tcPr>
          <w:p w14:paraId="2404D39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7E8F68A7" w14:textId="77777777" w:rsidR="00ED6716" w:rsidRPr="00452369" w:rsidRDefault="00ED6716" w:rsidP="00C54E85">
      <w:pPr>
        <w:rPr>
          <w:sz w:val="26"/>
          <w:szCs w:val="26"/>
        </w:rPr>
        <w:sectPr w:rsidR="00ED6716" w:rsidRPr="00452369" w:rsidSect="00C54E85">
          <w:headerReference w:type="even" r:id="rId8"/>
          <w:headerReference w:type="default" r:id="rId9"/>
          <w:pgSz w:w="11907" w:h="16840"/>
          <w:pgMar w:top="1134" w:right="567" w:bottom="1134" w:left="1985" w:header="709" w:footer="709" w:gutter="0"/>
          <w:pgNumType w:start="1"/>
          <w:cols w:space="720"/>
          <w:titlePg/>
          <w:docGrid w:linePitch="381"/>
        </w:sectPr>
      </w:pPr>
    </w:p>
    <w:p w14:paraId="5EAED0E4" w14:textId="77777777" w:rsidR="00ED6716" w:rsidRPr="00452369" w:rsidRDefault="008E135A" w:rsidP="00C54E85">
      <w:pPr>
        <w:ind w:firstLine="616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</w:t>
      </w:r>
      <w:r w:rsidR="00CC20E6">
        <w:rPr>
          <w:sz w:val="26"/>
          <w:szCs w:val="26"/>
        </w:rPr>
        <w:t>тка 111</w:t>
      </w:r>
    </w:p>
    <w:p w14:paraId="7390AF57" w14:textId="77777777" w:rsidR="00ED6716" w:rsidRPr="00452369" w:rsidRDefault="00ED6716" w:rsidP="00C54E85">
      <w:pPr>
        <w:ind w:firstLine="658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Зворотний бік аркуша 1</w:t>
      </w:r>
    </w:p>
    <w:p w14:paraId="10A387C2" w14:textId="77777777" w:rsidR="00ED6716" w:rsidRPr="00452369" w:rsidRDefault="00ED6716" w:rsidP="00C54E85">
      <w:pPr>
        <w:rPr>
          <w:sz w:val="26"/>
          <w:szCs w:val="26"/>
        </w:rPr>
      </w:pPr>
    </w:p>
    <w:p w14:paraId="6C9BC75C" w14:textId="77777777" w:rsidR="00ED6716" w:rsidRPr="00452369" w:rsidRDefault="00ED6716" w:rsidP="00C54E85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4057"/>
        <w:gridCol w:w="1018"/>
        <w:gridCol w:w="1019"/>
        <w:gridCol w:w="1019"/>
        <w:gridCol w:w="1647"/>
      </w:tblGrid>
      <w:tr w:rsidR="00ED6716" w:rsidRPr="00452369" w14:paraId="6F29B893" w14:textId="77777777" w:rsidTr="00C54E85">
        <w:tc>
          <w:tcPr>
            <w:tcW w:w="476" w:type="dxa"/>
          </w:tcPr>
          <w:p w14:paraId="2F3C02D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068" w:type="dxa"/>
          </w:tcPr>
          <w:p w14:paraId="2C46CE9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022" w:type="dxa"/>
          </w:tcPr>
          <w:p w14:paraId="3370962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023" w:type="dxa"/>
          </w:tcPr>
          <w:p w14:paraId="013D367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023" w:type="dxa"/>
          </w:tcPr>
          <w:p w14:paraId="245EC34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655" w:type="dxa"/>
          </w:tcPr>
          <w:p w14:paraId="62764B0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</w:tr>
      <w:tr w:rsidR="00ED6716" w:rsidRPr="00452369" w14:paraId="121997CF" w14:textId="77777777" w:rsidTr="00C54E85">
        <w:trPr>
          <w:trHeight w:val="690"/>
        </w:trPr>
        <w:tc>
          <w:tcPr>
            <w:tcW w:w="476" w:type="dxa"/>
            <w:vMerge w:val="restart"/>
          </w:tcPr>
          <w:p w14:paraId="2E9AE42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4068" w:type="dxa"/>
          </w:tcPr>
          <w:p w14:paraId="07306718" w14:textId="77777777" w:rsidR="00ED6716" w:rsidRPr="00452369" w:rsidRDefault="00ED6716">
            <w:pPr>
              <w:ind w:firstLine="29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Загальна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довжина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зовнішніх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мереж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каналізації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, км </w:t>
            </w:r>
          </w:p>
        </w:tc>
        <w:tc>
          <w:tcPr>
            <w:tcW w:w="1022" w:type="dxa"/>
          </w:tcPr>
          <w:p w14:paraId="66EFC7E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17D4CE0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59EF8AC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55" w:type="dxa"/>
          </w:tcPr>
          <w:p w14:paraId="55AABCC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103A64FC" w14:textId="77777777" w:rsidTr="00C54E85">
        <w:trPr>
          <w:trHeight w:val="710"/>
        </w:trPr>
        <w:tc>
          <w:tcPr>
            <w:tcW w:w="0" w:type="auto"/>
            <w:vMerge/>
            <w:vAlign w:val="center"/>
          </w:tcPr>
          <w:p w14:paraId="7AE18E6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68" w:type="dxa"/>
            <w:vAlign w:val="center"/>
          </w:tcPr>
          <w:p w14:paraId="3A21EE93" w14:textId="77777777" w:rsidR="00ED6716" w:rsidRPr="00452369" w:rsidRDefault="00ED6716">
            <w:pPr>
              <w:ind w:firstLine="309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у тому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:</w:t>
            </w:r>
          </w:p>
          <w:p w14:paraId="42CA445C" w14:textId="77777777" w:rsidR="00ED6716" w:rsidRPr="00452369" w:rsidRDefault="00ED6716">
            <w:pPr>
              <w:ind w:firstLine="309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дощової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км</w:t>
            </w:r>
          </w:p>
        </w:tc>
        <w:tc>
          <w:tcPr>
            <w:tcW w:w="1022" w:type="dxa"/>
          </w:tcPr>
          <w:p w14:paraId="64AD57C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690D961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49446CB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55" w:type="dxa"/>
          </w:tcPr>
          <w:p w14:paraId="610B795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007F8276" w14:textId="77777777" w:rsidTr="00C54E85">
        <w:trPr>
          <w:trHeight w:val="501"/>
        </w:trPr>
        <w:tc>
          <w:tcPr>
            <w:tcW w:w="0" w:type="auto"/>
            <w:vMerge/>
            <w:vAlign w:val="center"/>
          </w:tcPr>
          <w:p w14:paraId="2B40C66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68" w:type="dxa"/>
            <w:vAlign w:val="center"/>
          </w:tcPr>
          <w:p w14:paraId="6F073EDE" w14:textId="77777777" w:rsidR="00ED6716" w:rsidRPr="00452369" w:rsidRDefault="00ED6716">
            <w:pPr>
              <w:ind w:firstLine="309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дренажної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км</w:t>
            </w:r>
          </w:p>
        </w:tc>
        <w:tc>
          <w:tcPr>
            <w:tcW w:w="1022" w:type="dxa"/>
          </w:tcPr>
          <w:p w14:paraId="0403BD5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1E84763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5AB82F9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55" w:type="dxa"/>
          </w:tcPr>
          <w:p w14:paraId="6706874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5F1E369E" w14:textId="77777777" w:rsidTr="00C54E85">
        <w:trPr>
          <w:trHeight w:val="537"/>
        </w:trPr>
        <w:tc>
          <w:tcPr>
            <w:tcW w:w="0" w:type="auto"/>
            <w:vMerge/>
            <w:vAlign w:val="center"/>
          </w:tcPr>
          <w:p w14:paraId="36BCA50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68" w:type="dxa"/>
            <w:vAlign w:val="center"/>
          </w:tcPr>
          <w:p w14:paraId="7E141EA3" w14:textId="77777777" w:rsidR="00ED6716" w:rsidRPr="00452369" w:rsidRDefault="00ED6716">
            <w:pPr>
              <w:ind w:firstLine="309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господарсько-побутової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км</w:t>
            </w:r>
          </w:p>
        </w:tc>
        <w:tc>
          <w:tcPr>
            <w:tcW w:w="1022" w:type="dxa"/>
          </w:tcPr>
          <w:p w14:paraId="64E84CB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3ED52D3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1333FA5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55" w:type="dxa"/>
          </w:tcPr>
          <w:p w14:paraId="4C18666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75D12F75" w14:textId="77777777" w:rsidTr="00C54E85">
        <w:trPr>
          <w:trHeight w:val="489"/>
        </w:trPr>
        <w:tc>
          <w:tcPr>
            <w:tcW w:w="0" w:type="auto"/>
            <w:vMerge/>
            <w:vAlign w:val="center"/>
          </w:tcPr>
          <w:p w14:paraId="25222F2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68" w:type="dxa"/>
            <w:vAlign w:val="center"/>
          </w:tcPr>
          <w:p w14:paraId="2B76D5C3" w14:textId="77777777" w:rsidR="00ED6716" w:rsidRPr="00452369" w:rsidRDefault="00ED6716">
            <w:pPr>
              <w:ind w:firstLine="309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виробничої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, км,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із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них:</w:t>
            </w:r>
          </w:p>
        </w:tc>
        <w:tc>
          <w:tcPr>
            <w:tcW w:w="1022" w:type="dxa"/>
          </w:tcPr>
          <w:p w14:paraId="08F36C5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7D8FF88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173F4D3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55" w:type="dxa"/>
          </w:tcPr>
          <w:p w14:paraId="7281BA3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51FBFD4A" w14:textId="77777777" w:rsidTr="00C54E85">
        <w:trPr>
          <w:trHeight w:val="534"/>
        </w:trPr>
        <w:tc>
          <w:tcPr>
            <w:tcW w:w="0" w:type="auto"/>
            <w:vMerge/>
            <w:vAlign w:val="center"/>
          </w:tcPr>
          <w:p w14:paraId="7516A24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68" w:type="dxa"/>
            <w:vAlign w:val="center"/>
          </w:tcPr>
          <w:p w14:paraId="005D3520" w14:textId="77777777" w:rsidR="00ED6716" w:rsidRPr="00452369" w:rsidRDefault="00ED6716">
            <w:pPr>
              <w:ind w:firstLine="309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самопливні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мережі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км</w:t>
            </w:r>
          </w:p>
        </w:tc>
        <w:tc>
          <w:tcPr>
            <w:tcW w:w="1022" w:type="dxa"/>
          </w:tcPr>
          <w:p w14:paraId="12CBB55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2BF789B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526C116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55" w:type="dxa"/>
          </w:tcPr>
          <w:p w14:paraId="16E45E2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0D99C909" w14:textId="77777777" w:rsidTr="00C54E85">
        <w:trPr>
          <w:trHeight w:val="528"/>
        </w:trPr>
        <w:tc>
          <w:tcPr>
            <w:tcW w:w="0" w:type="auto"/>
            <w:vMerge/>
            <w:vAlign w:val="center"/>
          </w:tcPr>
          <w:p w14:paraId="4B30EFE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68" w:type="dxa"/>
            <w:vAlign w:val="center"/>
          </w:tcPr>
          <w:p w14:paraId="2F70399A" w14:textId="77777777" w:rsidR="00ED6716" w:rsidRPr="00452369" w:rsidRDefault="00ED6716">
            <w:pPr>
              <w:ind w:firstLine="309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напірні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колектори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км</w:t>
            </w:r>
          </w:p>
        </w:tc>
        <w:tc>
          <w:tcPr>
            <w:tcW w:w="1022" w:type="dxa"/>
          </w:tcPr>
          <w:p w14:paraId="7F5E83C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67F1C03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406882F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55" w:type="dxa"/>
          </w:tcPr>
          <w:p w14:paraId="0474BD9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1B81B40E" w14:textId="77777777" w:rsidTr="00C54E85">
        <w:trPr>
          <w:trHeight w:val="459"/>
        </w:trPr>
        <w:tc>
          <w:tcPr>
            <w:tcW w:w="476" w:type="dxa"/>
          </w:tcPr>
          <w:p w14:paraId="5FC211D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4068" w:type="dxa"/>
            <w:vAlign w:val="center"/>
          </w:tcPr>
          <w:p w14:paraId="33327DEE" w14:textId="77777777" w:rsidR="00ED6716" w:rsidRPr="00452369" w:rsidRDefault="00ED6716">
            <w:pPr>
              <w:ind w:firstLine="29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оглядових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колодязів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1022" w:type="dxa"/>
          </w:tcPr>
          <w:p w14:paraId="3315E8B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6A8E1C8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68E97C0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55" w:type="dxa"/>
          </w:tcPr>
          <w:p w14:paraId="6046E9B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302C6621" w14:textId="77777777" w:rsidTr="00C54E85">
        <w:trPr>
          <w:trHeight w:val="538"/>
        </w:trPr>
        <w:tc>
          <w:tcPr>
            <w:tcW w:w="476" w:type="dxa"/>
            <w:vMerge w:val="restart"/>
          </w:tcPr>
          <w:p w14:paraId="59E53FF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4068" w:type="dxa"/>
            <w:vAlign w:val="center"/>
          </w:tcPr>
          <w:p w14:paraId="4AD4FB58" w14:textId="77777777" w:rsidR="00ED6716" w:rsidRPr="00452369" w:rsidRDefault="00ED6716">
            <w:pPr>
              <w:ind w:firstLine="29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Загальна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станцій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перекачування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1022" w:type="dxa"/>
          </w:tcPr>
          <w:p w14:paraId="67BB336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13B0383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6A68324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55" w:type="dxa"/>
          </w:tcPr>
          <w:p w14:paraId="3A5D810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0AD1976E" w14:textId="77777777" w:rsidTr="00C54E85">
        <w:trPr>
          <w:trHeight w:val="538"/>
        </w:trPr>
        <w:tc>
          <w:tcPr>
            <w:tcW w:w="0" w:type="auto"/>
            <w:vMerge/>
            <w:vAlign w:val="center"/>
          </w:tcPr>
          <w:p w14:paraId="3256BF6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68" w:type="dxa"/>
            <w:vAlign w:val="center"/>
          </w:tcPr>
          <w:p w14:paraId="44F8B957" w14:textId="77777777" w:rsidR="00ED6716" w:rsidRPr="00452369" w:rsidRDefault="00ED6716">
            <w:pPr>
              <w:ind w:firstLine="309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у тому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автоматизованих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1022" w:type="dxa"/>
          </w:tcPr>
          <w:p w14:paraId="14EB14E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198E852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0B97778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55" w:type="dxa"/>
          </w:tcPr>
          <w:p w14:paraId="4CD10C4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49841135" w14:textId="77777777" w:rsidTr="00C54E85">
        <w:tc>
          <w:tcPr>
            <w:tcW w:w="476" w:type="dxa"/>
            <w:vMerge w:val="restart"/>
          </w:tcPr>
          <w:p w14:paraId="25AB05F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4068" w:type="dxa"/>
          </w:tcPr>
          <w:p w14:paraId="2D0FC41F" w14:textId="77777777" w:rsidR="00ED6716" w:rsidRPr="00452369" w:rsidRDefault="00ED6716">
            <w:pPr>
              <w:ind w:firstLine="29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Витрата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гипохлориду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натрію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</w:t>
            </w:r>
          </w:p>
          <w:p w14:paraId="50E39D5F" w14:textId="77777777" w:rsidR="00ED6716" w:rsidRPr="00452369" w:rsidRDefault="00ED6716">
            <w:pPr>
              <w:ind w:firstLine="29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т/р.</w:t>
            </w:r>
          </w:p>
        </w:tc>
        <w:tc>
          <w:tcPr>
            <w:tcW w:w="1022" w:type="dxa"/>
          </w:tcPr>
          <w:p w14:paraId="4719239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2A7869F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6887304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55" w:type="dxa"/>
          </w:tcPr>
          <w:p w14:paraId="255503E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0014E1FA" w14:textId="77777777" w:rsidTr="00C54E85">
        <w:trPr>
          <w:trHeight w:val="456"/>
        </w:trPr>
        <w:tc>
          <w:tcPr>
            <w:tcW w:w="0" w:type="auto"/>
            <w:vMerge/>
            <w:vAlign w:val="center"/>
          </w:tcPr>
          <w:p w14:paraId="6A94F8F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68" w:type="dxa"/>
            <w:vAlign w:val="center"/>
          </w:tcPr>
          <w:p w14:paraId="702100D6" w14:textId="77777777" w:rsidR="00ED6716" w:rsidRPr="00452369" w:rsidRDefault="00ED6716">
            <w:pPr>
              <w:ind w:firstLine="309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у тому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:</w:t>
            </w:r>
          </w:p>
          <w:p w14:paraId="3D2A0668" w14:textId="77777777" w:rsidR="00ED6716" w:rsidRPr="00452369" w:rsidRDefault="00ED6716">
            <w:pPr>
              <w:ind w:firstLine="309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повної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біологічної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очистки, од.</w:t>
            </w:r>
          </w:p>
        </w:tc>
        <w:tc>
          <w:tcPr>
            <w:tcW w:w="1022" w:type="dxa"/>
          </w:tcPr>
          <w:p w14:paraId="1044969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32517A9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7AD8CFF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55" w:type="dxa"/>
          </w:tcPr>
          <w:p w14:paraId="6AB014A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4CE99383" w14:textId="77777777" w:rsidTr="00C54E85">
        <w:trPr>
          <w:trHeight w:val="456"/>
        </w:trPr>
        <w:tc>
          <w:tcPr>
            <w:tcW w:w="0" w:type="auto"/>
            <w:vMerge/>
            <w:vAlign w:val="center"/>
          </w:tcPr>
          <w:p w14:paraId="3C2DD3B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68" w:type="dxa"/>
            <w:vAlign w:val="center"/>
          </w:tcPr>
          <w:p w14:paraId="4520E209" w14:textId="77777777" w:rsidR="00ED6716" w:rsidRPr="00452369" w:rsidRDefault="00ED6716">
            <w:pPr>
              <w:ind w:firstLine="309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механічної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очистки, од.</w:t>
            </w:r>
          </w:p>
        </w:tc>
        <w:tc>
          <w:tcPr>
            <w:tcW w:w="1022" w:type="dxa"/>
          </w:tcPr>
          <w:p w14:paraId="198C5BB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38A783A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0D716C8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55" w:type="dxa"/>
          </w:tcPr>
          <w:p w14:paraId="535DB4B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3473D10C" w14:textId="77777777" w:rsidTr="00C54E85">
        <w:trPr>
          <w:trHeight w:val="456"/>
        </w:trPr>
        <w:tc>
          <w:tcPr>
            <w:tcW w:w="0" w:type="auto"/>
            <w:vMerge/>
            <w:vAlign w:val="center"/>
          </w:tcPr>
          <w:p w14:paraId="37CCDEAF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68" w:type="dxa"/>
            <w:vAlign w:val="center"/>
          </w:tcPr>
          <w:p w14:paraId="4987AE19" w14:textId="77777777" w:rsidR="00ED6716" w:rsidRPr="00452369" w:rsidRDefault="00ED6716">
            <w:pPr>
              <w:ind w:firstLine="309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установок типу КУ, од.</w:t>
            </w:r>
          </w:p>
        </w:tc>
        <w:tc>
          <w:tcPr>
            <w:tcW w:w="1022" w:type="dxa"/>
          </w:tcPr>
          <w:p w14:paraId="752EDCB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21D5ED9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27095C3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55" w:type="dxa"/>
          </w:tcPr>
          <w:p w14:paraId="2D230B4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6ABB8AC9" w14:textId="77777777" w:rsidTr="00C54E85">
        <w:trPr>
          <w:trHeight w:val="1043"/>
        </w:trPr>
        <w:tc>
          <w:tcPr>
            <w:tcW w:w="476" w:type="dxa"/>
          </w:tcPr>
          <w:p w14:paraId="5A278CA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4068" w:type="dxa"/>
          </w:tcPr>
          <w:p w14:paraId="3A4CC874" w14:textId="77777777" w:rsidR="00ED6716" w:rsidRPr="00452369" w:rsidRDefault="00ED6716">
            <w:pPr>
              <w:ind w:firstLine="29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Пропускна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спроможність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комплексів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очисних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452369">
              <w:rPr>
                <w:sz w:val="26"/>
                <w:szCs w:val="26"/>
                <w:lang w:val="ru-RU"/>
              </w:rPr>
              <w:t>споруд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,   </w:t>
            </w:r>
            <w:proofErr w:type="gramEnd"/>
            <w:r w:rsidRPr="00452369">
              <w:rPr>
                <w:sz w:val="26"/>
                <w:szCs w:val="26"/>
                <w:lang w:val="ru-RU"/>
              </w:rPr>
              <w:t xml:space="preserve">  тис. куб. м/доб</w:t>
            </w:r>
          </w:p>
        </w:tc>
        <w:tc>
          <w:tcPr>
            <w:tcW w:w="1022" w:type="dxa"/>
          </w:tcPr>
          <w:p w14:paraId="2EB2CA6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1C0CB1F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2E13CF3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55" w:type="dxa"/>
          </w:tcPr>
          <w:p w14:paraId="4901F25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2B680650" w14:textId="77777777" w:rsidTr="00C54E85">
        <w:trPr>
          <w:trHeight w:val="700"/>
        </w:trPr>
        <w:tc>
          <w:tcPr>
            <w:tcW w:w="476" w:type="dxa"/>
          </w:tcPr>
          <w:p w14:paraId="37C8394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4068" w:type="dxa"/>
          </w:tcPr>
          <w:p w14:paraId="174A471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вигрібних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ям (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окремих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септиків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), од.</w:t>
            </w:r>
          </w:p>
        </w:tc>
        <w:tc>
          <w:tcPr>
            <w:tcW w:w="1022" w:type="dxa"/>
          </w:tcPr>
          <w:p w14:paraId="1795FF3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706CD43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1A16501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55" w:type="dxa"/>
          </w:tcPr>
          <w:p w14:paraId="650C7EC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3DE95421" w14:textId="77777777" w:rsidTr="00C54E85">
        <w:trPr>
          <w:trHeight w:val="721"/>
        </w:trPr>
        <w:tc>
          <w:tcPr>
            <w:tcW w:w="476" w:type="dxa"/>
            <w:vMerge w:val="restart"/>
          </w:tcPr>
          <w:p w14:paraId="50C6EE1F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4068" w:type="dxa"/>
          </w:tcPr>
          <w:p w14:paraId="7AAA0AE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Вартість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зовнішніх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мереж 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споруд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каналізації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тис. грн</w:t>
            </w:r>
          </w:p>
        </w:tc>
        <w:tc>
          <w:tcPr>
            <w:tcW w:w="1022" w:type="dxa"/>
          </w:tcPr>
          <w:p w14:paraId="6871327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59AA8E8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7F2B5FF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55" w:type="dxa"/>
          </w:tcPr>
          <w:p w14:paraId="3E0E193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47E52B04" w14:textId="77777777" w:rsidTr="00C54E85">
        <w:trPr>
          <w:trHeight w:val="553"/>
        </w:trPr>
        <w:tc>
          <w:tcPr>
            <w:tcW w:w="0" w:type="auto"/>
            <w:vMerge/>
            <w:vAlign w:val="center"/>
          </w:tcPr>
          <w:p w14:paraId="3B4D3BF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68" w:type="dxa"/>
            <w:vAlign w:val="center"/>
          </w:tcPr>
          <w:p w14:paraId="1D028BF6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у тому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обладнання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тис. грн</w:t>
            </w:r>
          </w:p>
        </w:tc>
        <w:tc>
          <w:tcPr>
            <w:tcW w:w="1022" w:type="dxa"/>
          </w:tcPr>
          <w:p w14:paraId="05C0214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36CA650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</w:tcPr>
          <w:p w14:paraId="0D91D5F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55" w:type="dxa"/>
          </w:tcPr>
          <w:p w14:paraId="2ECB4A1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3DB0252D" w14:textId="77777777" w:rsidR="00ED6716" w:rsidRPr="00452369" w:rsidRDefault="00ED6716" w:rsidP="00C54E85">
      <w:pPr>
        <w:rPr>
          <w:color w:val="FFFFFF"/>
          <w:sz w:val="26"/>
          <w:szCs w:val="26"/>
        </w:rPr>
      </w:pPr>
    </w:p>
    <w:p w14:paraId="298EF854" w14:textId="77777777" w:rsidR="00ED6716" w:rsidRPr="00452369" w:rsidRDefault="00ED6716" w:rsidP="00C54E85">
      <w:pPr>
        <w:rPr>
          <w:color w:val="FFFFFF"/>
          <w:sz w:val="26"/>
          <w:szCs w:val="26"/>
        </w:rPr>
      </w:pPr>
    </w:p>
    <w:p w14:paraId="6CD98535" w14:textId="77777777" w:rsidR="00ED6716" w:rsidRPr="00452369" w:rsidRDefault="00ED6716" w:rsidP="00C54E85">
      <w:pPr>
        <w:rPr>
          <w:color w:val="FFFFFF"/>
          <w:sz w:val="26"/>
          <w:szCs w:val="26"/>
        </w:rPr>
        <w:sectPr w:rsidR="00ED6716" w:rsidRPr="00452369">
          <w:type w:val="continuous"/>
          <w:pgSz w:w="11907" w:h="16840"/>
          <w:pgMar w:top="1134" w:right="567" w:bottom="1134" w:left="1985" w:header="709" w:footer="709" w:gutter="0"/>
          <w:cols w:space="720"/>
        </w:sectPr>
      </w:pPr>
    </w:p>
    <w:p w14:paraId="6FD82229" w14:textId="77777777" w:rsidR="00ED6716" w:rsidRPr="00452369" w:rsidRDefault="00C86A0E" w:rsidP="00C54E8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11</w:t>
      </w:r>
      <w:r w:rsidR="00CC20E6">
        <w:rPr>
          <w:sz w:val="26"/>
          <w:szCs w:val="26"/>
        </w:rPr>
        <w:t>1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1"/>
      </w:tblGrid>
      <w:tr w:rsidR="00ED6716" w:rsidRPr="00452369" w14:paraId="45CA26F1" w14:textId="77777777" w:rsidTr="00C54E85">
        <w:tc>
          <w:tcPr>
            <w:tcW w:w="9571" w:type="dxa"/>
          </w:tcPr>
          <w:tbl>
            <w:tblPr>
              <w:tblW w:w="15748" w:type="dxa"/>
              <w:tblLayout w:type="fixed"/>
              <w:tblLook w:val="00A0" w:firstRow="1" w:lastRow="0" w:firstColumn="1" w:lastColumn="0" w:noHBand="0" w:noVBand="0"/>
            </w:tblPr>
            <w:tblGrid>
              <w:gridCol w:w="590"/>
              <w:gridCol w:w="4027"/>
              <w:gridCol w:w="423"/>
              <w:gridCol w:w="471"/>
              <w:gridCol w:w="375"/>
              <w:gridCol w:w="148"/>
              <w:gridCol w:w="698"/>
              <w:gridCol w:w="835"/>
              <w:gridCol w:w="12"/>
              <w:gridCol w:w="846"/>
              <w:gridCol w:w="36"/>
              <w:gridCol w:w="811"/>
              <w:gridCol w:w="3238"/>
              <w:gridCol w:w="3238"/>
            </w:tblGrid>
            <w:tr w:rsidR="00CC20E6" w:rsidRPr="00452369" w14:paraId="390712D9" w14:textId="77777777" w:rsidTr="00CC20E6">
              <w:trPr>
                <w:trHeight w:val="315"/>
              </w:trPr>
              <w:tc>
                <w:tcPr>
                  <w:tcW w:w="603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1A36BEA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56FD4F1" w14:textId="77777777" w:rsidR="00CC20E6" w:rsidRPr="00452369" w:rsidRDefault="00CC20E6">
                  <w:pPr>
                    <w:spacing w:line="216" w:lineRule="auto"/>
                    <w:ind w:firstLine="438"/>
                    <w:jc w:val="right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Аркуш 2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8C85D" w14:textId="77777777" w:rsidR="00CC20E6" w:rsidRPr="00452369" w:rsidRDefault="00CC20E6">
                  <w:pPr>
                    <w:spacing w:line="216" w:lineRule="auto"/>
                    <w:ind w:firstLine="438"/>
                    <w:jc w:val="right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B7512" w14:textId="77777777" w:rsidR="00CC20E6" w:rsidRPr="00452369" w:rsidRDefault="00CC20E6">
                  <w:pPr>
                    <w:spacing w:line="216" w:lineRule="auto"/>
                    <w:ind w:firstLine="438"/>
                    <w:jc w:val="right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CC20E6" w:rsidRPr="00452369" w14:paraId="68773C11" w14:textId="77777777" w:rsidTr="00CC20E6">
              <w:trPr>
                <w:trHeight w:val="255"/>
              </w:trPr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F6AEA78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3B1DD0E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8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97A254B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DF5ABD3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4CDA7FA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8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0B1F1FE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59D84C0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A8DAC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9C3BF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CC20E6" w:rsidRPr="00452369" w14:paraId="0841D5CB" w14:textId="77777777" w:rsidTr="00CC20E6">
              <w:trPr>
                <w:trHeight w:val="585"/>
              </w:trPr>
              <w:tc>
                <w:tcPr>
                  <w:tcW w:w="9272" w:type="dxa"/>
                  <w:gridSpan w:val="12"/>
                  <w:tcBorders>
                    <w:bottom w:val="single" w:sz="8" w:space="0" w:color="auto"/>
                  </w:tcBorders>
                  <w:noWrap/>
                  <w:vAlign w:val="center"/>
                </w:tcPr>
                <w:p w14:paraId="41485588" w14:textId="77777777" w:rsidR="00CC20E6" w:rsidRPr="00452369" w:rsidRDefault="00CC20E6" w:rsidP="00995F5E">
                  <w:pPr>
                    <w:spacing w:line="216" w:lineRule="auto"/>
                    <w:ind w:firstLine="503"/>
                    <w:jc w:val="center"/>
                    <w:rPr>
                      <w:bCs/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ІІ. Характеристика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встановленого</w:t>
                  </w:r>
                  <w:proofErr w:type="spellEnd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обладнання</w:t>
                  </w:r>
                  <w:proofErr w:type="spellEnd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 за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термінами</w:t>
                  </w:r>
                  <w:proofErr w:type="spellEnd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експлуатації</w:t>
                  </w:r>
                  <w:proofErr w:type="spellEnd"/>
                </w:p>
              </w:tc>
              <w:tc>
                <w:tcPr>
                  <w:tcW w:w="3238" w:type="dxa"/>
                  <w:tcBorders>
                    <w:bottom w:val="single" w:sz="8" w:space="0" w:color="auto"/>
                  </w:tcBorders>
                </w:tcPr>
                <w:p w14:paraId="0F0617D4" w14:textId="77777777" w:rsidR="00CC20E6" w:rsidRPr="00452369" w:rsidRDefault="00CC20E6" w:rsidP="00995F5E">
                  <w:pPr>
                    <w:spacing w:line="216" w:lineRule="auto"/>
                    <w:ind w:firstLine="503"/>
                    <w:jc w:val="center"/>
                    <w:rPr>
                      <w:bCs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8" w:type="dxa"/>
                  <w:tcBorders>
                    <w:bottom w:val="single" w:sz="8" w:space="0" w:color="auto"/>
                  </w:tcBorders>
                </w:tcPr>
                <w:p w14:paraId="77CCD630" w14:textId="77777777" w:rsidR="00CC20E6" w:rsidRPr="00452369" w:rsidRDefault="00CC20E6" w:rsidP="00995F5E">
                  <w:pPr>
                    <w:spacing w:line="216" w:lineRule="auto"/>
                    <w:ind w:firstLine="503"/>
                    <w:jc w:val="center"/>
                    <w:rPr>
                      <w:bCs/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CC20E6" w:rsidRPr="00452369" w14:paraId="6F023FC9" w14:textId="77777777" w:rsidTr="00CC20E6">
              <w:trPr>
                <w:trHeight w:val="450"/>
              </w:trPr>
              <w:tc>
                <w:tcPr>
                  <w:tcW w:w="590" w:type="dxa"/>
                  <w:vMerge w:val="restart"/>
                  <w:tcBorders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0B38504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№ з/п </w:t>
                  </w:r>
                </w:p>
              </w:tc>
              <w:tc>
                <w:tcPr>
                  <w:tcW w:w="4450" w:type="dxa"/>
                  <w:gridSpan w:val="2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202D41A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Найменування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обладнання</w:t>
                  </w:r>
                  <w:proofErr w:type="spellEnd"/>
                </w:p>
              </w:tc>
              <w:tc>
                <w:tcPr>
                  <w:tcW w:w="4232" w:type="dxa"/>
                  <w:gridSpan w:val="9"/>
                  <w:tcBorders>
                    <w:top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14:paraId="218FC7A2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      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Кількість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за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термінами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експлуатації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од.</w:t>
                  </w:r>
                </w:p>
              </w:tc>
              <w:tc>
                <w:tcPr>
                  <w:tcW w:w="3238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23EA51B1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8" w:type="dxa"/>
                  <w:tcBorders>
                    <w:top w:val="single" w:sz="8" w:space="0" w:color="auto"/>
                    <w:bottom w:val="single" w:sz="4" w:space="0" w:color="auto"/>
                    <w:right w:val="single" w:sz="8" w:space="0" w:color="000000"/>
                  </w:tcBorders>
                </w:tcPr>
                <w:p w14:paraId="6F4CC3D9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CC20E6" w:rsidRPr="00452369" w14:paraId="6C6B8EAF" w14:textId="77777777" w:rsidTr="00CC20E6">
              <w:trPr>
                <w:cantSplit/>
                <w:trHeight w:val="1322"/>
              </w:trPr>
              <w:tc>
                <w:tcPr>
                  <w:tcW w:w="590" w:type="dxa"/>
                  <w:vMerge/>
                  <w:tcBorders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455E7D9" w14:textId="77777777" w:rsidR="00CC20E6" w:rsidRPr="00452369" w:rsidRDefault="00CC20E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4450" w:type="dxa"/>
                  <w:gridSpan w:val="2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EAC43FA" w14:textId="77777777" w:rsidR="00CC20E6" w:rsidRPr="00452369" w:rsidRDefault="00CC20E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1B8A6FD" w14:textId="77777777" w:rsidR="00CC20E6" w:rsidRPr="00452369" w:rsidRDefault="00CC20E6">
                  <w:pPr>
                    <w:spacing w:line="216" w:lineRule="auto"/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до </w:t>
                  </w:r>
                </w:p>
                <w:p w14:paraId="43EAF13B" w14:textId="77777777" w:rsidR="00CC20E6" w:rsidRPr="00452369" w:rsidRDefault="00CC20E6">
                  <w:pPr>
                    <w:spacing w:line="216" w:lineRule="auto"/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5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років</w:t>
                  </w:r>
                  <w:proofErr w:type="spellEnd"/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7353C8D" w14:textId="77777777" w:rsidR="00CC20E6" w:rsidRPr="00452369" w:rsidRDefault="00CC20E6">
                  <w:pPr>
                    <w:spacing w:line="216" w:lineRule="auto"/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до </w:t>
                  </w:r>
                </w:p>
                <w:p w14:paraId="4060B814" w14:textId="77777777" w:rsidR="00CC20E6" w:rsidRPr="00452369" w:rsidRDefault="00CC20E6">
                  <w:pPr>
                    <w:spacing w:line="216" w:lineRule="auto"/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10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років</w:t>
                  </w:r>
                  <w:proofErr w:type="spellEnd"/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9829C59" w14:textId="77777777" w:rsidR="00CC20E6" w:rsidRPr="00452369" w:rsidRDefault="00CC20E6">
                  <w:pPr>
                    <w:spacing w:line="216" w:lineRule="auto"/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до </w:t>
                  </w:r>
                </w:p>
                <w:p w14:paraId="02B4EE4F" w14:textId="77777777" w:rsidR="00CC20E6" w:rsidRPr="00452369" w:rsidRDefault="00CC20E6">
                  <w:pPr>
                    <w:spacing w:line="216" w:lineRule="auto"/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15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років</w:t>
                  </w:r>
                  <w:proofErr w:type="spellEnd"/>
                </w:p>
              </w:tc>
              <w:tc>
                <w:tcPr>
                  <w:tcW w:w="846" w:type="dxa"/>
                  <w:tcBorders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226F65B" w14:textId="77777777" w:rsidR="00CC20E6" w:rsidRPr="00452369" w:rsidRDefault="00CC20E6">
                  <w:pPr>
                    <w:spacing w:line="216" w:lineRule="auto"/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до </w:t>
                  </w:r>
                </w:p>
                <w:p w14:paraId="5BC600F6" w14:textId="77777777" w:rsidR="00CC20E6" w:rsidRPr="00452369" w:rsidRDefault="00CC20E6">
                  <w:pPr>
                    <w:spacing w:line="216" w:lineRule="auto"/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20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років</w:t>
                  </w:r>
                  <w:proofErr w:type="spellEnd"/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14:paraId="561FD088" w14:textId="77777777" w:rsidR="00CC20E6" w:rsidRPr="00452369" w:rsidRDefault="00CC20E6">
                  <w:pPr>
                    <w:spacing w:line="216" w:lineRule="auto"/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понад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</w:p>
                <w:p w14:paraId="1D8FD237" w14:textId="77777777" w:rsidR="00CC20E6" w:rsidRPr="00452369" w:rsidRDefault="00CC20E6">
                  <w:pPr>
                    <w:spacing w:line="216" w:lineRule="auto"/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20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років</w:t>
                  </w:r>
                  <w:proofErr w:type="spellEnd"/>
                </w:p>
              </w:tc>
              <w:tc>
                <w:tcPr>
                  <w:tcW w:w="3238" w:type="dxa"/>
                  <w:tcBorders>
                    <w:bottom w:val="single" w:sz="4" w:space="0" w:color="auto"/>
                  </w:tcBorders>
                  <w:textDirection w:val="btLr"/>
                </w:tcPr>
                <w:p w14:paraId="31805588" w14:textId="77777777" w:rsidR="00CC20E6" w:rsidRPr="00452369" w:rsidRDefault="00CC20E6">
                  <w:pPr>
                    <w:spacing w:line="216" w:lineRule="auto"/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8" w:type="dxa"/>
                  <w:tcBorders>
                    <w:bottom w:val="single" w:sz="4" w:space="0" w:color="auto"/>
                    <w:right w:val="single" w:sz="8" w:space="0" w:color="auto"/>
                  </w:tcBorders>
                  <w:textDirection w:val="btLr"/>
                </w:tcPr>
                <w:p w14:paraId="235E1C2C" w14:textId="77777777" w:rsidR="00CC20E6" w:rsidRPr="00452369" w:rsidRDefault="00CC20E6">
                  <w:pPr>
                    <w:spacing w:line="216" w:lineRule="auto"/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CC20E6" w:rsidRPr="00452369" w14:paraId="626F80CD" w14:textId="77777777" w:rsidTr="00CC20E6">
              <w:trPr>
                <w:trHeight w:val="390"/>
              </w:trPr>
              <w:tc>
                <w:tcPr>
                  <w:tcW w:w="590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DD372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1</w:t>
                  </w:r>
                </w:p>
              </w:tc>
              <w:tc>
                <w:tcPr>
                  <w:tcW w:w="44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B5B0A1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2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645DFD6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3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21A8FC4C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4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AE3A422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5</w:t>
                  </w:r>
                </w:p>
              </w:tc>
              <w:tc>
                <w:tcPr>
                  <w:tcW w:w="846" w:type="dxa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3A1C92DB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6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53AA19D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7</w:t>
                  </w:r>
                </w:p>
              </w:tc>
              <w:tc>
                <w:tcPr>
                  <w:tcW w:w="3238" w:type="dxa"/>
                  <w:tcBorders>
                    <w:bottom w:val="single" w:sz="8" w:space="0" w:color="auto"/>
                  </w:tcBorders>
                </w:tcPr>
                <w:p w14:paraId="6556FDDE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8" w:type="dxa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555614F9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CC20E6" w:rsidRPr="00452369" w14:paraId="2B62FC95" w14:textId="77777777" w:rsidTr="00CC20E6">
              <w:trPr>
                <w:trHeight w:val="454"/>
              </w:trPr>
              <w:tc>
                <w:tcPr>
                  <w:tcW w:w="5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AAD2B56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1</w:t>
                  </w:r>
                </w:p>
              </w:tc>
              <w:tc>
                <w:tcPr>
                  <w:tcW w:w="445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46D8B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proofErr w:type="gramStart"/>
                  <w:r w:rsidRPr="00452369">
                    <w:rPr>
                      <w:sz w:val="26"/>
                      <w:szCs w:val="26"/>
                      <w:lang w:val="ru-RU"/>
                    </w:rPr>
                    <w:t>Насоси  (</w:t>
                  </w:r>
                  <w:proofErr w:type="spellStart"/>
                  <w:proofErr w:type="gramEnd"/>
                  <w:r w:rsidRPr="00452369">
                    <w:rPr>
                      <w:sz w:val="26"/>
                      <w:szCs w:val="26"/>
                      <w:lang w:val="ru-RU"/>
                    </w:rPr>
                    <w:t>всього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),  од., у тому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числі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: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7CB252A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75DBAE3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1D76F67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0D9B38F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8" w:space="0" w:color="auto"/>
                  </w:tcBorders>
                </w:tcPr>
                <w:p w14:paraId="6ACA5993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auto"/>
                  </w:tcBorders>
                </w:tcPr>
                <w:p w14:paraId="6FDB5A81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8" w:type="dxa"/>
                  <w:tcBorders>
                    <w:bottom w:val="single" w:sz="4" w:space="0" w:color="auto"/>
                    <w:right w:val="single" w:sz="8" w:space="0" w:color="auto"/>
                  </w:tcBorders>
                </w:tcPr>
                <w:p w14:paraId="4D2BFBAD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CC20E6" w:rsidRPr="00452369" w14:paraId="1510C964" w14:textId="77777777" w:rsidTr="00CC20E6">
              <w:trPr>
                <w:trHeight w:val="454"/>
              </w:trPr>
              <w:tc>
                <w:tcPr>
                  <w:tcW w:w="59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80A6B7" w14:textId="77777777" w:rsidR="00CC20E6" w:rsidRPr="00452369" w:rsidRDefault="00CC20E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445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87200" w14:textId="77777777" w:rsidR="00CC20E6" w:rsidRPr="00452369" w:rsidRDefault="00CC20E6" w:rsidP="00075E6C">
                  <w:pPr>
                    <w:spacing w:line="216" w:lineRule="auto"/>
                    <w:ind w:firstLineChars="167" w:firstLine="434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марки 2,5НФ (ФГ 16/27, СД 80/18, СМ 100-65-250/4), од.</w:t>
                  </w:r>
                </w:p>
              </w:tc>
              <w:tc>
                <w:tcPr>
                  <w:tcW w:w="846" w:type="dxa"/>
                  <w:gridSpan w:val="2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E8A5AB1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846" w:type="dxa"/>
                  <w:gridSpan w:val="2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CC61955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847" w:type="dxa"/>
                  <w:gridSpan w:val="2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6C6B468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846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003F483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847" w:type="dxa"/>
                  <w:gridSpan w:val="2"/>
                  <w:tcBorders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</w:tcPr>
                <w:p w14:paraId="62C833A8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8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3572ADCA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8" w:type="dxa"/>
                  <w:tcBorders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</w:tcPr>
                <w:p w14:paraId="0B81FE98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CC20E6" w:rsidRPr="00452369" w14:paraId="1AC5E177" w14:textId="77777777" w:rsidTr="00CC20E6">
              <w:trPr>
                <w:trHeight w:val="454"/>
              </w:trPr>
              <w:tc>
                <w:tcPr>
                  <w:tcW w:w="59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0AAF56" w14:textId="77777777" w:rsidR="00CC20E6" w:rsidRPr="00452369" w:rsidRDefault="00CC20E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44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F53DF2" w14:textId="77777777" w:rsidR="00CC20E6" w:rsidRPr="00452369" w:rsidRDefault="00CC20E6" w:rsidP="00075E6C">
                  <w:pPr>
                    <w:spacing w:line="216" w:lineRule="auto"/>
                    <w:ind w:firstLineChars="167" w:firstLine="434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марки 3Ф-12 (ФГ 14,5/10, СД 16/10, СМ 100-65-200/4), од.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F566698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0AAD4D3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4B36305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0EA6B6B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8" w:space="0" w:color="auto"/>
                  </w:tcBorders>
                </w:tcPr>
                <w:p w14:paraId="0C27AEFB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auto"/>
                  </w:tcBorders>
                </w:tcPr>
                <w:p w14:paraId="6970951E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8" w:type="dxa"/>
                  <w:tcBorders>
                    <w:bottom w:val="single" w:sz="4" w:space="0" w:color="auto"/>
                    <w:right w:val="single" w:sz="8" w:space="0" w:color="auto"/>
                  </w:tcBorders>
                </w:tcPr>
                <w:p w14:paraId="1F159A1C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CC20E6" w:rsidRPr="00452369" w14:paraId="62697BC0" w14:textId="77777777" w:rsidTr="00CC20E6">
              <w:trPr>
                <w:trHeight w:val="454"/>
              </w:trPr>
              <w:tc>
                <w:tcPr>
                  <w:tcW w:w="59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675C09" w14:textId="77777777" w:rsidR="00CC20E6" w:rsidRPr="00452369" w:rsidRDefault="00CC20E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44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29BE2" w14:textId="77777777" w:rsidR="00CC20E6" w:rsidRPr="00452369" w:rsidRDefault="00CC20E6" w:rsidP="00075E6C">
                  <w:pPr>
                    <w:spacing w:line="216" w:lineRule="auto"/>
                    <w:ind w:firstLineChars="167" w:firstLine="434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марки 4НФ (ФГ 144/46, СД 250/22,5, СМ 150-125-315/4), од.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2632C68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1AB5CA2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60D9E4D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37EB595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8" w:space="0" w:color="auto"/>
                  </w:tcBorders>
                </w:tcPr>
                <w:p w14:paraId="6F08E526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auto"/>
                  </w:tcBorders>
                </w:tcPr>
                <w:p w14:paraId="434BE2B5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8" w:type="dxa"/>
                  <w:tcBorders>
                    <w:bottom w:val="single" w:sz="4" w:space="0" w:color="auto"/>
                    <w:right w:val="single" w:sz="8" w:space="0" w:color="auto"/>
                  </w:tcBorders>
                </w:tcPr>
                <w:p w14:paraId="514515FD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CC20E6" w:rsidRPr="00452369" w14:paraId="59139A79" w14:textId="77777777" w:rsidTr="00CC20E6">
              <w:trPr>
                <w:trHeight w:val="454"/>
              </w:trPr>
              <w:tc>
                <w:tcPr>
                  <w:tcW w:w="59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BD63B9" w14:textId="77777777" w:rsidR="00CC20E6" w:rsidRPr="00452369" w:rsidRDefault="00CC20E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44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7640F" w14:textId="77777777" w:rsidR="00CC20E6" w:rsidRPr="00452369" w:rsidRDefault="00CC20E6" w:rsidP="00075E6C">
                  <w:pPr>
                    <w:spacing w:line="216" w:lineRule="auto"/>
                    <w:ind w:firstLineChars="167" w:firstLine="434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марки 6НФ (ФГ 450/22,5, СД 450/22,</w:t>
                  </w:r>
                  <w:proofErr w:type="gramStart"/>
                  <w:r w:rsidRPr="00452369">
                    <w:rPr>
                      <w:sz w:val="26"/>
                      <w:szCs w:val="26"/>
                      <w:lang w:val="ru-RU"/>
                    </w:rPr>
                    <w:t>5,  СМ</w:t>
                  </w:r>
                  <w:proofErr w:type="gram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250-200-400/6), од.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7B6619A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ACB15BB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C0D7708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B9C4E6A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8" w:space="0" w:color="auto"/>
                  </w:tcBorders>
                </w:tcPr>
                <w:p w14:paraId="1679108D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auto"/>
                  </w:tcBorders>
                </w:tcPr>
                <w:p w14:paraId="3D7CB51C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8" w:type="dxa"/>
                  <w:tcBorders>
                    <w:bottom w:val="single" w:sz="4" w:space="0" w:color="auto"/>
                    <w:right w:val="single" w:sz="8" w:space="0" w:color="auto"/>
                  </w:tcBorders>
                </w:tcPr>
                <w:p w14:paraId="743CBC60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CC20E6" w:rsidRPr="00452369" w14:paraId="3F3E50B8" w14:textId="77777777" w:rsidTr="00CC20E6">
              <w:trPr>
                <w:trHeight w:val="454"/>
              </w:trPr>
              <w:tc>
                <w:tcPr>
                  <w:tcW w:w="59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19E780" w14:textId="77777777" w:rsidR="00CC20E6" w:rsidRPr="00452369" w:rsidRDefault="00CC20E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44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307A5" w14:textId="77777777" w:rsidR="00CC20E6" w:rsidRPr="00452369" w:rsidRDefault="00CC20E6" w:rsidP="00075E6C">
                  <w:pPr>
                    <w:spacing w:line="216" w:lineRule="auto"/>
                    <w:ind w:firstLineChars="167" w:firstLine="434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марки 8НФ (ФГ 450/57,5, СД 450/56, СМ 250-200-400/4), од.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6D91F3B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8FEF8D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6E5DB40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B18F6CD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8" w:space="0" w:color="auto"/>
                  </w:tcBorders>
                </w:tcPr>
                <w:p w14:paraId="57C0D410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auto"/>
                  </w:tcBorders>
                </w:tcPr>
                <w:p w14:paraId="1B944F7E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8" w:type="dxa"/>
                  <w:tcBorders>
                    <w:bottom w:val="single" w:sz="4" w:space="0" w:color="auto"/>
                    <w:right w:val="single" w:sz="8" w:space="0" w:color="auto"/>
                  </w:tcBorders>
                </w:tcPr>
                <w:p w14:paraId="23BA5AE9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CC20E6" w:rsidRPr="00452369" w14:paraId="68425C99" w14:textId="77777777" w:rsidTr="00CC20E6">
              <w:trPr>
                <w:trHeight w:val="454"/>
              </w:trPr>
              <w:tc>
                <w:tcPr>
                  <w:tcW w:w="59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AB85E6" w14:textId="77777777" w:rsidR="00CC20E6" w:rsidRPr="00452369" w:rsidRDefault="00CC20E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4450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33CA757" w14:textId="77777777" w:rsidR="00CC20E6" w:rsidRPr="00452369" w:rsidRDefault="00CC20E6" w:rsidP="00075E6C">
                  <w:pPr>
                    <w:spacing w:line="216" w:lineRule="auto"/>
                    <w:ind w:firstLineChars="167" w:firstLine="434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інші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од.</w:t>
                  </w:r>
                </w:p>
              </w:tc>
              <w:tc>
                <w:tcPr>
                  <w:tcW w:w="846" w:type="dxa"/>
                  <w:gridSpan w:val="2"/>
                  <w:tcBorders>
                    <w:right w:val="single" w:sz="4" w:space="0" w:color="auto"/>
                  </w:tcBorders>
                </w:tcPr>
                <w:p w14:paraId="58EC85D4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gridSpan w:val="2"/>
                  <w:tcBorders>
                    <w:right w:val="single" w:sz="4" w:space="0" w:color="auto"/>
                  </w:tcBorders>
                </w:tcPr>
                <w:p w14:paraId="04D6EBF6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right w:val="single" w:sz="4" w:space="0" w:color="auto"/>
                  </w:tcBorders>
                </w:tcPr>
                <w:p w14:paraId="4426FCF5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right w:val="single" w:sz="4" w:space="0" w:color="auto"/>
                  </w:tcBorders>
                </w:tcPr>
                <w:p w14:paraId="26C30C83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right w:val="single" w:sz="8" w:space="0" w:color="auto"/>
                  </w:tcBorders>
                </w:tcPr>
                <w:p w14:paraId="23C3B856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3238" w:type="dxa"/>
                </w:tcPr>
                <w:p w14:paraId="26837E4E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8" w:type="dxa"/>
                  <w:tcBorders>
                    <w:right w:val="single" w:sz="8" w:space="0" w:color="auto"/>
                  </w:tcBorders>
                </w:tcPr>
                <w:p w14:paraId="1D913F9E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CC20E6" w:rsidRPr="00452369" w14:paraId="7B725D9B" w14:textId="77777777" w:rsidTr="00CC20E6">
              <w:trPr>
                <w:trHeight w:val="454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74F5E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2</w:t>
                  </w:r>
                </w:p>
              </w:tc>
              <w:tc>
                <w:tcPr>
                  <w:tcW w:w="445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CB7AB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Повітродувки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,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компресори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од.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67EF1E3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127857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9F8A81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D915C18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6C86C767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9CAD96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5ABC0E03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CC20E6" w:rsidRPr="00452369" w14:paraId="75F4ABBC" w14:textId="77777777" w:rsidTr="00CC20E6">
              <w:trPr>
                <w:trHeight w:val="454"/>
              </w:trPr>
              <w:tc>
                <w:tcPr>
                  <w:tcW w:w="590" w:type="dxa"/>
                  <w:vMerge w:val="restart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DFF50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3</w:t>
                  </w:r>
                </w:p>
              </w:tc>
              <w:tc>
                <w:tcPr>
                  <w:tcW w:w="44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89195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Механічні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граблі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од.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4B5BBCC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AF26391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FE27F14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F31EE18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5987E1AA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auto"/>
                  </w:tcBorders>
                </w:tcPr>
                <w:p w14:paraId="4CE91385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8" w:type="dxa"/>
                  <w:tcBorders>
                    <w:bottom w:val="single" w:sz="4" w:space="0" w:color="auto"/>
                    <w:right w:val="single" w:sz="8" w:space="0" w:color="auto"/>
                  </w:tcBorders>
                </w:tcPr>
                <w:p w14:paraId="249EAA36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CC20E6" w:rsidRPr="00452369" w14:paraId="6411DEC5" w14:textId="77777777" w:rsidTr="00CC20E6">
              <w:trPr>
                <w:trHeight w:val="454"/>
              </w:trPr>
              <w:tc>
                <w:tcPr>
                  <w:tcW w:w="590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D4E7F" w14:textId="77777777" w:rsidR="00CC20E6" w:rsidRPr="00452369" w:rsidRDefault="00CC20E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44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693A12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у тому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числі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автоматизовані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од.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1E5BFDF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5FEA71A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55D6929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B982621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16FBB0D5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auto"/>
                  </w:tcBorders>
                </w:tcPr>
                <w:p w14:paraId="50BBA422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8" w:type="dxa"/>
                  <w:tcBorders>
                    <w:bottom w:val="single" w:sz="4" w:space="0" w:color="auto"/>
                    <w:right w:val="single" w:sz="8" w:space="0" w:color="auto"/>
                  </w:tcBorders>
                </w:tcPr>
                <w:p w14:paraId="49949480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CC20E6" w:rsidRPr="00452369" w14:paraId="7CE63707" w14:textId="77777777" w:rsidTr="00CC20E6">
              <w:trPr>
                <w:trHeight w:val="454"/>
              </w:trPr>
              <w:tc>
                <w:tcPr>
                  <w:tcW w:w="590" w:type="dxa"/>
                  <w:vMerge w:val="restart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C1777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4</w:t>
                  </w:r>
                </w:p>
              </w:tc>
              <w:tc>
                <w:tcPr>
                  <w:tcW w:w="44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CF94A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Механічні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дробарки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од.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D34432E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9021780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04C5089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ABA52BD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4904F4A0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auto"/>
                  </w:tcBorders>
                </w:tcPr>
                <w:p w14:paraId="5E298167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8" w:type="dxa"/>
                  <w:tcBorders>
                    <w:bottom w:val="single" w:sz="4" w:space="0" w:color="auto"/>
                    <w:right w:val="single" w:sz="8" w:space="0" w:color="auto"/>
                  </w:tcBorders>
                </w:tcPr>
                <w:p w14:paraId="7956401B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CC20E6" w:rsidRPr="00452369" w14:paraId="5416A99F" w14:textId="77777777" w:rsidTr="00CC20E6">
              <w:trPr>
                <w:trHeight w:val="454"/>
              </w:trPr>
              <w:tc>
                <w:tcPr>
                  <w:tcW w:w="590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A050D" w14:textId="77777777" w:rsidR="00CC20E6" w:rsidRPr="00452369" w:rsidRDefault="00CC20E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44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0080CB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у тому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числі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автоматизовані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од.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F59A0A5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C74BCEC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580818C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DF6D392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511F373E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auto"/>
                  </w:tcBorders>
                </w:tcPr>
                <w:p w14:paraId="35972FFF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8" w:type="dxa"/>
                  <w:tcBorders>
                    <w:bottom w:val="single" w:sz="4" w:space="0" w:color="auto"/>
                    <w:right w:val="single" w:sz="8" w:space="0" w:color="auto"/>
                  </w:tcBorders>
                </w:tcPr>
                <w:p w14:paraId="041927C0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CC20E6" w:rsidRPr="00452369" w14:paraId="56B0BD11" w14:textId="77777777" w:rsidTr="00CC20E6">
              <w:trPr>
                <w:trHeight w:val="454"/>
              </w:trPr>
              <w:tc>
                <w:tcPr>
                  <w:tcW w:w="590" w:type="dxa"/>
                  <w:vMerge w:val="restart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60D6F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5</w:t>
                  </w:r>
                </w:p>
              </w:tc>
              <w:tc>
                <w:tcPr>
                  <w:tcW w:w="44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EE188A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Хлораторні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установки, од.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C304F55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4604A9E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D1B67F8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F703D07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3FE22EA1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auto"/>
                  </w:tcBorders>
                </w:tcPr>
                <w:p w14:paraId="63239E58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8" w:type="dxa"/>
                  <w:tcBorders>
                    <w:bottom w:val="single" w:sz="4" w:space="0" w:color="auto"/>
                    <w:right w:val="single" w:sz="8" w:space="0" w:color="auto"/>
                  </w:tcBorders>
                </w:tcPr>
                <w:p w14:paraId="687E7739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CC20E6" w:rsidRPr="00452369" w14:paraId="2B31C9EE" w14:textId="77777777" w:rsidTr="00CC20E6">
              <w:trPr>
                <w:trHeight w:val="454"/>
              </w:trPr>
              <w:tc>
                <w:tcPr>
                  <w:tcW w:w="590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21C93" w14:textId="77777777" w:rsidR="00CC20E6" w:rsidRPr="00452369" w:rsidRDefault="00CC20E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44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F26B7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у тому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числі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на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рідкому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хлорі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од.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81D293A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1C35B62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E9572C1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66019C8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2FC9B299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auto"/>
                  </w:tcBorders>
                </w:tcPr>
                <w:p w14:paraId="67D5601C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8" w:type="dxa"/>
                  <w:tcBorders>
                    <w:bottom w:val="single" w:sz="4" w:space="0" w:color="auto"/>
                    <w:right w:val="single" w:sz="8" w:space="0" w:color="auto"/>
                  </w:tcBorders>
                </w:tcPr>
                <w:p w14:paraId="7FD50BC7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CC20E6" w:rsidRPr="00452369" w14:paraId="5ACB4041" w14:textId="77777777" w:rsidTr="00CC20E6">
              <w:trPr>
                <w:trHeight w:val="635"/>
              </w:trPr>
              <w:tc>
                <w:tcPr>
                  <w:tcW w:w="590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301C7406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6</w:t>
                  </w:r>
                </w:p>
              </w:tc>
              <w:tc>
                <w:tcPr>
                  <w:tcW w:w="44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BC55F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Дозатори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рідкого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хлору (тип ЛОНИИ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тощо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), од.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8EFBA62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FCE1885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08F74C5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A7F63DC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3426D4E6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auto"/>
                  </w:tcBorders>
                </w:tcPr>
                <w:p w14:paraId="50C25D8F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8" w:type="dxa"/>
                  <w:tcBorders>
                    <w:bottom w:val="single" w:sz="4" w:space="0" w:color="auto"/>
                    <w:right w:val="single" w:sz="8" w:space="0" w:color="auto"/>
                  </w:tcBorders>
                </w:tcPr>
                <w:p w14:paraId="4B8C2744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CC20E6" w:rsidRPr="00452369" w14:paraId="794F337C" w14:textId="77777777" w:rsidTr="00CC20E6">
              <w:trPr>
                <w:trHeight w:val="559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CF4AD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7</w:t>
                  </w:r>
                </w:p>
              </w:tc>
              <w:tc>
                <w:tcPr>
                  <w:tcW w:w="44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35C60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Електролізні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установки, од.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B2BAC4F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57E3FF2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767FA4F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FA88E7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78630ECF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auto"/>
                  </w:tcBorders>
                </w:tcPr>
                <w:p w14:paraId="0B3C1603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8" w:type="dxa"/>
                  <w:tcBorders>
                    <w:bottom w:val="single" w:sz="4" w:space="0" w:color="auto"/>
                    <w:right w:val="single" w:sz="8" w:space="0" w:color="auto"/>
                  </w:tcBorders>
                </w:tcPr>
                <w:p w14:paraId="1B25197B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CC20E6" w:rsidRPr="00452369" w14:paraId="416D5F13" w14:textId="77777777" w:rsidTr="00CC20E6">
              <w:trPr>
                <w:trHeight w:val="695"/>
              </w:trPr>
              <w:tc>
                <w:tcPr>
                  <w:tcW w:w="590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</w:tcPr>
                <w:p w14:paraId="6E7717E7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8</w:t>
                  </w:r>
                </w:p>
              </w:tc>
              <w:tc>
                <w:tcPr>
                  <w:tcW w:w="44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CDC7F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Автоматичні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станції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управління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насосними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агрегатами, од.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903DD69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451E6DB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5120DA3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0A21B41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55FC5BD0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auto"/>
                  </w:tcBorders>
                </w:tcPr>
                <w:p w14:paraId="4D5B142D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8" w:type="dxa"/>
                  <w:tcBorders>
                    <w:bottom w:val="single" w:sz="4" w:space="0" w:color="auto"/>
                    <w:right w:val="single" w:sz="8" w:space="0" w:color="auto"/>
                  </w:tcBorders>
                </w:tcPr>
                <w:p w14:paraId="3A21E57A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CC20E6" w:rsidRPr="00452369" w14:paraId="07477101" w14:textId="77777777" w:rsidTr="00CC20E6">
              <w:trPr>
                <w:trHeight w:val="549"/>
              </w:trPr>
              <w:tc>
                <w:tcPr>
                  <w:tcW w:w="59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1BE52902" w14:textId="77777777" w:rsidR="00CC20E6" w:rsidRPr="00452369" w:rsidRDefault="00CC20E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44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2E1AE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у тому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числі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марки АС-1Н, од.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978B3A5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69075D6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F059C17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541CFE2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38D0ED6A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auto"/>
                  </w:tcBorders>
                </w:tcPr>
                <w:p w14:paraId="4230CCF4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8" w:type="dxa"/>
                  <w:tcBorders>
                    <w:bottom w:val="single" w:sz="4" w:space="0" w:color="auto"/>
                    <w:right w:val="single" w:sz="8" w:space="0" w:color="auto"/>
                  </w:tcBorders>
                </w:tcPr>
                <w:p w14:paraId="6533977D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CC20E6" w:rsidRPr="00452369" w14:paraId="5EE4D20E" w14:textId="77777777" w:rsidTr="00CC20E6">
              <w:trPr>
                <w:trHeight w:val="591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5AC6D7A1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9</w:t>
                  </w:r>
                </w:p>
              </w:tc>
              <w:tc>
                <w:tcPr>
                  <w:tcW w:w="4450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94B1208" w14:textId="77777777" w:rsidR="00CC20E6" w:rsidRPr="00452369" w:rsidRDefault="00CC20E6">
                  <w:pPr>
                    <w:spacing w:line="216" w:lineRule="auto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Установки типу КУ, од.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FFF8EE0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A191CA3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06C7D64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D135FEA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7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3B534DC7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3238" w:type="dxa"/>
                  <w:tcBorders>
                    <w:bottom w:val="single" w:sz="8" w:space="0" w:color="auto"/>
                  </w:tcBorders>
                </w:tcPr>
                <w:p w14:paraId="05DBA6DC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8" w:type="dxa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569CF80C" w14:textId="77777777" w:rsidR="00CC20E6" w:rsidRPr="00452369" w:rsidRDefault="00CC20E6">
                  <w:pPr>
                    <w:spacing w:line="21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</w:tbl>
          <w:p w14:paraId="0B5B39EE" w14:textId="77777777" w:rsidR="00ED6716" w:rsidRPr="00452369" w:rsidRDefault="00ED6716">
            <w:pPr>
              <w:spacing w:line="216" w:lineRule="auto"/>
              <w:rPr>
                <w:sz w:val="26"/>
                <w:szCs w:val="26"/>
                <w:lang w:val="ru-RU"/>
              </w:rPr>
            </w:pPr>
          </w:p>
        </w:tc>
      </w:tr>
    </w:tbl>
    <w:p w14:paraId="7744D054" w14:textId="77777777" w:rsidR="00ED6716" w:rsidRPr="00452369" w:rsidRDefault="00ED6716" w:rsidP="00C54E85">
      <w:pPr>
        <w:jc w:val="right"/>
        <w:rPr>
          <w:sz w:val="26"/>
          <w:szCs w:val="26"/>
        </w:rPr>
      </w:pPr>
    </w:p>
    <w:p w14:paraId="25F90C1F" w14:textId="77777777" w:rsidR="00ED6716" w:rsidRPr="00452369" w:rsidRDefault="00ED6716" w:rsidP="00C54E85">
      <w:pPr>
        <w:jc w:val="center"/>
        <w:rPr>
          <w:sz w:val="26"/>
          <w:szCs w:val="26"/>
        </w:rPr>
      </w:pPr>
    </w:p>
    <w:p w14:paraId="5E52C06D" w14:textId="77777777" w:rsidR="00ED6716" w:rsidRPr="00452369" w:rsidRDefault="00D1483B" w:rsidP="00C54E8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</w:t>
      </w:r>
      <w:r w:rsidR="00CC20E6">
        <w:rPr>
          <w:sz w:val="26"/>
          <w:szCs w:val="26"/>
        </w:rPr>
        <w:t>ення додатка 111</w:t>
      </w:r>
    </w:p>
    <w:p w14:paraId="27ACF429" w14:textId="77777777" w:rsidR="00ED6716" w:rsidRPr="00452369" w:rsidRDefault="00ED6716" w:rsidP="00C54E85">
      <w:pPr>
        <w:ind w:firstLine="658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Зворотний бік аркуша 2</w:t>
      </w:r>
    </w:p>
    <w:p w14:paraId="311F8537" w14:textId="77777777" w:rsidR="00ED6716" w:rsidRPr="00452369" w:rsidRDefault="00ED6716" w:rsidP="00C54E85">
      <w:pPr>
        <w:jc w:val="right"/>
        <w:rPr>
          <w:sz w:val="20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ED6716" w:rsidRPr="00452369" w14:paraId="0F8106E1" w14:textId="77777777" w:rsidTr="00C54E85">
        <w:tc>
          <w:tcPr>
            <w:tcW w:w="9571" w:type="dxa"/>
          </w:tcPr>
          <w:tbl>
            <w:tblPr>
              <w:tblW w:w="9355" w:type="dxa"/>
              <w:tblLook w:val="00A0" w:firstRow="1" w:lastRow="0" w:firstColumn="1" w:lastColumn="0" w:noHBand="0" w:noVBand="0"/>
            </w:tblPr>
            <w:tblGrid>
              <w:gridCol w:w="816"/>
              <w:gridCol w:w="1733"/>
              <w:gridCol w:w="3054"/>
              <w:gridCol w:w="3428"/>
            </w:tblGrid>
            <w:tr w:rsidR="00ED6716" w:rsidRPr="00452369" w14:paraId="20B52590" w14:textId="77777777">
              <w:trPr>
                <w:trHeight w:val="615"/>
              </w:trPr>
              <w:tc>
                <w:tcPr>
                  <w:tcW w:w="93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1464AED" w14:textId="77777777" w:rsidR="00ED6716" w:rsidRPr="00452369" w:rsidRDefault="00ED6716" w:rsidP="00995F5E">
                  <w:pPr>
                    <w:ind w:firstLine="787"/>
                    <w:rPr>
                      <w:bCs/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ІII. Характеристика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зовнішньої</w:t>
                  </w:r>
                  <w:proofErr w:type="spellEnd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мережі</w:t>
                  </w:r>
                  <w:proofErr w:type="spellEnd"/>
                </w:p>
              </w:tc>
            </w:tr>
            <w:tr w:rsidR="00ED6716" w:rsidRPr="00452369" w14:paraId="5CA3F02F" w14:textId="77777777">
              <w:trPr>
                <w:trHeight w:val="1155"/>
              </w:trPr>
              <w:tc>
                <w:tcPr>
                  <w:tcW w:w="8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ED961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№ </w:t>
                  </w:r>
                </w:p>
                <w:p w14:paraId="179656CD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з/п</w:t>
                  </w:r>
                </w:p>
              </w:tc>
              <w:tc>
                <w:tcPr>
                  <w:tcW w:w="1793" w:type="dxa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CB3E9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Матеріал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труб</w:t>
                  </w:r>
                </w:p>
              </w:tc>
              <w:tc>
                <w:tcPr>
                  <w:tcW w:w="3167" w:type="dxa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EEFC0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Діаметр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труб, мм</w:t>
                  </w:r>
                </w:p>
              </w:tc>
              <w:tc>
                <w:tcPr>
                  <w:tcW w:w="3555" w:type="dxa"/>
                  <w:tcBorders>
                    <w:top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8A06734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Довжина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трубопроводу, км</w:t>
                  </w:r>
                </w:p>
              </w:tc>
            </w:tr>
            <w:tr w:rsidR="00ED6716" w:rsidRPr="00452369" w14:paraId="38B9D184" w14:textId="77777777">
              <w:trPr>
                <w:trHeight w:val="360"/>
              </w:trPr>
              <w:tc>
                <w:tcPr>
                  <w:tcW w:w="840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842210E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1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3BFAD1BB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2</w:t>
                  </w:r>
                </w:p>
              </w:tc>
              <w:tc>
                <w:tcPr>
                  <w:tcW w:w="3167" w:type="dxa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204CBCE4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3</w:t>
                  </w:r>
                </w:p>
              </w:tc>
              <w:tc>
                <w:tcPr>
                  <w:tcW w:w="355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AF73505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4</w:t>
                  </w:r>
                </w:p>
              </w:tc>
            </w:tr>
            <w:tr w:rsidR="00ED6716" w:rsidRPr="00452369" w14:paraId="4C1E360A" w14:textId="77777777">
              <w:trPr>
                <w:trHeight w:val="360"/>
              </w:trPr>
              <w:tc>
                <w:tcPr>
                  <w:tcW w:w="840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4BA7807B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  <w:p w14:paraId="73F8CC1E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  <w:p w14:paraId="2ABB8825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  <w:p w14:paraId="7762C6FC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  <w:p w14:paraId="23789FB2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  <w:p w14:paraId="659323BD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58CEECB7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167" w:type="dxa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55C0745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55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68F8CEE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ED6716" w:rsidRPr="00452369" w14:paraId="455792BE" w14:textId="77777777">
              <w:trPr>
                <w:trHeight w:val="473"/>
              </w:trPr>
              <w:tc>
                <w:tcPr>
                  <w:tcW w:w="580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14:paraId="3E0C0496" w14:textId="77777777" w:rsidR="00ED6716" w:rsidRPr="00452369" w:rsidRDefault="00ED6716" w:rsidP="003175E4">
                  <w:pPr>
                    <w:ind w:firstLineChars="100" w:firstLine="26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Всього</w:t>
                  </w:r>
                  <w:proofErr w:type="spellEnd"/>
                </w:p>
              </w:tc>
              <w:tc>
                <w:tcPr>
                  <w:tcW w:w="3555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E18B7FF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</w:tr>
            <w:tr w:rsidR="00ED6716" w:rsidRPr="00452369" w14:paraId="0352A8A8" w14:textId="77777777">
              <w:trPr>
                <w:trHeight w:val="720"/>
              </w:trPr>
              <w:tc>
                <w:tcPr>
                  <w:tcW w:w="580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4BA56C72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Загальна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вартість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зовнішньої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мережі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тис. грн</w:t>
                  </w:r>
                </w:p>
              </w:tc>
              <w:tc>
                <w:tcPr>
                  <w:tcW w:w="355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43E410F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</w:tr>
          </w:tbl>
          <w:p w14:paraId="151CDE18" w14:textId="77777777" w:rsidR="00ED6716" w:rsidRPr="00452369" w:rsidRDefault="00ED6716">
            <w:pPr>
              <w:spacing w:line="216" w:lineRule="auto"/>
              <w:rPr>
                <w:sz w:val="26"/>
                <w:szCs w:val="26"/>
                <w:lang w:val="ru-RU"/>
              </w:rPr>
            </w:pPr>
          </w:p>
        </w:tc>
      </w:tr>
    </w:tbl>
    <w:p w14:paraId="63F1AD25" w14:textId="77777777" w:rsidR="00ED6716" w:rsidRPr="00452369" w:rsidRDefault="00ED6716" w:rsidP="00C54E85">
      <w:pPr>
        <w:jc w:val="right"/>
        <w:rPr>
          <w:sz w:val="26"/>
          <w:szCs w:val="26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ED6716" w:rsidRPr="00452369" w14:paraId="5FEE46A1" w14:textId="77777777" w:rsidTr="00C54E85">
        <w:tc>
          <w:tcPr>
            <w:tcW w:w="9463" w:type="dxa"/>
          </w:tcPr>
          <w:tbl>
            <w:tblPr>
              <w:tblW w:w="9247" w:type="dxa"/>
              <w:tblLook w:val="00A0" w:firstRow="1" w:lastRow="0" w:firstColumn="1" w:lastColumn="0" w:noHBand="0" w:noVBand="0"/>
            </w:tblPr>
            <w:tblGrid>
              <w:gridCol w:w="720"/>
              <w:gridCol w:w="1002"/>
              <w:gridCol w:w="824"/>
              <w:gridCol w:w="684"/>
              <w:gridCol w:w="806"/>
              <w:gridCol w:w="718"/>
              <w:gridCol w:w="824"/>
              <w:gridCol w:w="618"/>
              <w:gridCol w:w="724"/>
              <w:gridCol w:w="690"/>
              <w:gridCol w:w="656"/>
              <w:gridCol w:w="765"/>
            </w:tblGrid>
            <w:tr w:rsidR="00ED6716" w:rsidRPr="00452369" w14:paraId="24D67AFA" w14:textId="77777777">
              <w:trPr>
                <w:trHeight w:val="510"/>
              </w:trPr>
              <w:tc>
                <w:tcPr>
                  <w:tcW w:w="9247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98C4240" w14:textId="77777777" w:rsidR="00ED6716" w:rsidRPr="00452369" w:rsidRDefault="00ED6716" w:rsidP="00995F5E">
                  <w:pPr>
                    <w:ind w:firstLine="787"/>
                    <w:rPr>
                      <w:bCs/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IV. Характеристика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станцій</w:t>
                  </w:r>
                  <w:proofErr w:type="spellEnd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перекачування</w:t>
                  </w:r>
                  <w:proofErr w:type="spellEnd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стічних</w:t>
                  </w:r>
                  <w:proofErr w:type="spellEnd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 вод</w:t>
                  </w:r>
                </w:p>
              </w:tc>
            </w:tr>
            <w:tr w:rsidR="00ED6716" w:rsidRPr="00452369" w14:paraId="6E0E42FD" w14:textId="77777777">
              <w:trPr>
                <w:trHeight w:val="360"/>
              </w:trPr>
              <w:tc>
                <w:tcPr>
                  <w:tcW w:w="73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8879C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№ з/п </w:t>
                  </w:r>
                </w:p>
              </w:tc>
              <w:tc>
                <w:tcPr>
                  <w:tcW w:w="102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AB74DC1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Найменування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станції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перекачування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, номер за генпланом,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ступінь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автоматизації</w:t>
                  </w:r>
                  <w:proofErr w:type="spellEnd"/>
                </w:p>
              </w:tc>
              <w:tc>
                <w:tcPr>
                  <w:tcW w:w="84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52EB60A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Продуктивність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куб. м/год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btLr"/>
                  <w:vAlign w:val="center"/>
                </w:tcPr>
                <w:p w14:paraId="0C0A57B5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Рік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будівництва</w:t>
                  </w:r>
                  <w:proofErr w:type="spellEnd"/>
                </w:p>
              </w:tc>
              <w:tc>
                <w:tcPr>
                  <w:tcW w:w="82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03D36578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Вартість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тис. грн</w:t>
                  </w:r>
                </w:p>
              </w:tc>
              <w:tc>
                <w:tcPr>
                  <w:tcW w:w="5112" w:type="dxa"/>
                  <w:gridSpan w:val="7"/>
                  <w:tcBorders>
                    <w:top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14:paraId="5FE84E3C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Встановлене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обладнання</w:t>
                  </w:r>
                  <w:proofErr w:type="spellEnd"/>
                </w:p>
              </w:tc>
            </w:tr>
            <w:tr w:rsidR="00ED6716" w:rsidRPr="00452369" w14:paraId="1880BAE4" w14:textId="77777777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CD308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6A89BC5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D6CA170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B7A53D3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EEB586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735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btLr"/>
                  <w:vAlign w:val="center"/>
                </w:tcPr>
                <w:p w14:paraId="16B6906D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назва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тип (марка)</w:t>
                  </w:r>
                </w:p>
              </w:tc>
              <w:tc>
                <w:tcPr>
                  <w:tcW w:w="2923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74CF68A8" w14:textId="77777777" w:rsidR="00ED6716" w:rsidRPr="00452369" w:rsidRDefault="00ED6716" w:rsidP="00015B2D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технічні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характеристики</w:t>
                  </w:r>
                </w:p>
              </w:tc>
              <w:tc>
                <w:tcPr>
                  <w:tcW w:w="671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btLr"/>
                  <w:vAlign w:val="center"/>
                </w:tcPr>
                <w:p w14:paraId="53EEE4AC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рік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встановлення</w:t>
                  </w:r>
                  <w:proofErr w:type="spellEnd"/>
                </w:p>
              </w:tc>
              <w:tc>
                <w:tcPr>
                  <w:tcW w:w="783" w:type="dxa"/>
                  <w:vMerge w:val="restart"/>
                  <w:tcBorders>
                    <w:left w:val="single" w:sz="4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14:paraId="0EC78D34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вартість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обладнання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тис. грн</w:t>
                  </w:r>
                </w:p>
              </w:tc>
            </w:tr>
            <w:tr w:rsidR="00ED6716" w:rsidRPr="00452369" w14:paraId="277A53EF" w14:textId="77777777">
              <w:trPr>
                <w:cantSplit/>
                <w:trHeight w:val="3589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E7CBF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545C89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6EF9F8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D785EDC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DBE780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84D0193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844" w:type="dxa"/>
                  <w:tcBorders>
                    <w:right w:val="single" w:sz="4" w:space="0" w:color="auto"/>
                  </w:tcBorders>
                  <w:textDirection w:val="btLr"/>
                  <w:vAlign w:val="center"/>
                </w:tcPr>
                <w:p w14:paraId="1D4249B5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продуктивність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куб. м/год</w:t>
                  </w:r>
                </w:p>
              </w:tc>
              <w:tc>
                <w:tcPr>
                  <w:tcW w:w="632" w:type="dxa"/>
                  <w:tcBorders>
                    <w:right w:val="single" w:sz="4" w:space="0" w:color="auto"/>
                  </w:tcBorders>
                  <w:textDirection w:val="btLr"/>
                  <w:vAlign w:val="center"/>
                </w:tcPr>
                <w:p w14:paraId="13126E69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напір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МПа (кгс/кв. см)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btLr"/>
                  <w:vAlign w:val="center"/>
                </w:tcPr>
                <w:p w14:paraId="45227AD3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частота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обертання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об/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хв</w:t>
                  </w:r>
                  <w:proofErr w:type="spellEnd"/>
                </w:p>
              </w:tc>
              <w:tc>
                <w:tcPr>
                  <w:tcW w:w="706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6CED1D5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потужність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електродвигуна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кВт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754C8C5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14:paraId="6AA71916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ED6716" w:rsidRPr="00452369" w14:paraId="24076552" w14:textId="77777777">
              <w:trPr>
                <w:trHeight w:val="360"/>
              </w:trPr>
              <w:tc>
                <w:tcPr>
                  <w:tcW w:w="737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1AF2C3BB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1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E4B907B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2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3F2BDAF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7263DE47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4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7C5345B9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21A6B4D5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6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13741524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7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75BBDAC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8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45886725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9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1CE9D35B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10</w:t>
                  </w:r>
                </w:p>
              </w:tc>
              <w:tc>
                <w:tcPr>
                  <w:tcW w:w="671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515E0686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11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F2D32ED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12</w:t>
                  </w:r>
                </w:p>
              </w:tc>
            </w:tr>
            <w:tr w:rsidR="00ED6716" w:rsidRPr="00452369" w14:paraId="43001C1A" w14:textId="77777777">
              <w:trPr>
                <w:trHeight w:val="360"/>
              </w:trPr>
              <w:tc>
                <w:tcPr>
                  <w:tcW w:w="737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4AC6CF9C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  <w:p w14:paraId="48175ED3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  <w:p w14:paraId="439DA59C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  <w:p w14:paraId="11E72D2A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  <w:p w14:paraId="6CBC4F6A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  <w:p w14:paraId="0F3F8754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133751B3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4C45EBA3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700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316D9B1E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54E48BA3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735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5ECDDFD4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1B10AC46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9ADAE40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4702CFA0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51E40910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671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343C7FC8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FFEF4C0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ED6716" w:rsidRPr="00452369" w14:paraId="58634F53" w14:textId="77777777">
              <w:trPr>
                <w:trHeight w:val="720"/>
              </w:trPr>
              <w:tc>
                <w:tcPr>
                  <w:tcW w:w="330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7642EDAE" w14:textId="77777777" w:rsidR="00ED6716" w:rsidRPr="00452369" w:rsidRDefault="00ED6716" w:rsidP="003175E4">
                  <w:pPr>
                    <w:ind w:firstLineChars="100" w:firstLine="26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Загальна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вартість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</w:t>
                  </w:r>
                </w:p>
                <w:p w14:paraId="00A51D0F" w14:textId="77777777" w:rsidR="00ED6716" w:rsidRPr="00452369" w:rsidRDefault="00ED6716" w:rsidP="00075E6C">
                  <w:pPr>
                    <w:ind w:firstLineChars="100" w:firstLine="26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тис. грн</w:t>
                  </w:r>
                </w:p>
              </w:tc>
              <w:tc>
                <w:tcPr>
                  <w:tcW w:w="8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9586AD7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4329" w:type="dxa"/>
                  <w:gridSpan w:val="6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14:paraId="3007A242" w14:textId="77777777" w:rsidR="00ED6716" w:rsidRPr="00452369" w:rsidRDefault="00ED6716" w:rsidP="00075E6C">
                  <w:pPr>
                    <w:ind w:firstLineChars="100" w:firstLine="26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Загальна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вартість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</w:t>
                  </w:r>
                </w:p>
                <w:p w14:paraId="2FE88F5A" w14:textId="77777777" w:rsidR="00ED6716" w:rsidRPr="00452369" w:rsidRDefault="00ED6716" w:rsidP="00075E6C">
                  <w:pPr>
                    <w:ind w:firstLineChars="100" w:firstLine="26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тис. грн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7D02D37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</w:tr>
          </w:tbl>
          <w:p w14:paraId="74E713C4" w14:textId="77777777" w:rsidR="00ED6716" w:rsidRPr="00452369" w:rsidRDefault="00ED6716">
            <w:pPr>
              <w:spacing w:line="216" w:lineRule="auto"/>
              <w:rPr>
                <w:sz w:val="26"/>
                <w:szCs w:val="26"/>
                <w:lang w:val="ru-RU"/>
              </w:rPr>
            </w:pPr>
          </w:p>
        </w:tc>
      </w:tr>
    </w:tbl>
    <w:p w14:paraId="53187537" w14:textId="77777777" w:rsidR="00ED6716" w:rsidRPr="00452369" w:rsidRDefault="00CC20E6" w:rsidP="00C54E8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111</w:t>
      </w:r>
    </w:p>
    <w:p w14:paraId="6C5599F1" w14:textId="77777777" w:rsidR="00ED6716" w:rsidRPr="00452369" w:rsidRDefault="00ED6716" w:rsidP="00C54E85">
      <w:pPr>
        <w:ind w:firstLine="658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Аркуш 3</w:t>
      </w:r>
    </w:p>
    <w:p w14:paraId="2AFFA006" w14:textId="77777777" w:rsidR="00ED6716" w:rsidRPr="00452369" w:rsidRDefault="00ED6716" w:rsidP="00C54E85">
      <w:pPr>
        <w:jc w:val="right"/>
        <w:rPr>
          <w:sz w:val="26"/>
          <w:szCs w:val="26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ED6716" w:rsidRPr="00452369" w14:paraId="3EA16E28" w14:textId="77777777" w:rsidTr="00C54E85">
        <w:tc>
          <w:tcPr>
            <w:tcW w:w="9571" w:type="dxa"/>
          </w:tcPr>
          <w:tbl>
            <w:tblPr>
              <w:tblW w:w="9355" w:type="dxa"/>
              <w:tblLook w:val="00A0" w:firstRow="1" w:lastRow="0" w:firstColumn="1" w:lastColumn="0" w:noHBand="0" w:noVBand="0"/>
            </w:tblPr>
            <w:tblGrid>
              <w:gridCol w:w="609"/>
              <w:gridCol w:w="1314"/>
              <w:gridCol w:w="546"/>
              <w:gridCol w:w="579"/>
              <w:gridCol w:w="935"/>
              <w:gridCol w:w="635"/>
              <w:gridCol w:w="899"/>
              <w:gridCol w:w="806"/>
              <w:gridCol w:w="662"/>
              <w:gridCol w:w="645"/>
              <w:gridCol w:w="616"/>
              <w:gridCol w:w="785"/>
            </w:tblGrid>
            <w:tr w:rsidR="00ED6716" w:rsidRPr="00452369" w14:paraId="51CEDA9D" w14:textId="77777777">
              <w:trPr>
                <w:trHeight w:val="510"/>
              </w:trPr>
              <w:tc>
                <w:tcPr>
                  <w:tcW w:w="9355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BAAC831" w14:textId="77777777" w:rsidR="00ED6716" w:rsidRPr="00452369" w:rsidRDefault="00ED6716">
                  <w:pPr>
                    <w:jc w:val="center"/>
                    <w:rPr>
                      <w:bCs/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V. Характеристика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споруд</w:t>
                  </w:r>
                  <w:proofErr w:type="spellEnd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 з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обробки</w:t>
                  </w:r>
                  <w:proofErr w:type="spellEnd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 та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знезаражування</w:t>
                  </w:r>
                  <w:proofErr w:type="spellEnd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стічних</w:t>
                  </w:r>
                  <w:proofErr w:type="spellEnd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 вод</w:t>
                  </w:r>
                </w:p>
              </w:tc>
            </w:tr>
            <w:tr w:rsidR="00ED6716" w:rsidRPr="00452369" w14:paraId="4E29BC10" w14:textId="77777777">
              <w:trPr>
                <w:trHeight w:val="360"/>
              </w:trPr>
              <w:tc>
                <w:tcPr>
                  <w:tcW w:w="6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59893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№ з/п</w:t>
                  </w:r>
                </w:p>
              </w:tc>
              <w:tc>
                <w:tcPr>
                  <w:tcW w:w="1382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6DAE337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Найменування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споруди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, номер за генпланом,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ступінь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автоматизації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,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найменування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встановленого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обладнання</w:t>
                  </w:r>
                  <w:proofErr w:type="spellEnd"/>
                </w:p>
              </w:tc>
              <w:tc>
                <w:tcPr>
                  <w:tcW w:w="56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64BAE70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Продуктивність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куб. м/год</w:t>
                  </w:r>
                </w:p>
              </w:tc>
              <w:tc>
                <w:tcPr>
                  <w:tcW w:w="60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btLr"/>
                  <w:vAlign w:val="center"/>
                </w:tcPr>
                <w:p w14:paraId="606FE975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Рік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будівництва</w:t>
                  </w:r>
                  <w:proofErr w:type="spellEnd"/>
                </w:p>
              </w:tc>
              <w:tc>
                <w:tcPr>
                  <w:tcW w:w="97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05C277D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Вартість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тис. грн</w:t>
                  </w:r>
                </w:p>
              </w:tc>
              <w:tc>
                <w:tcPr>
                  <w:tcW w:w="5193" w:type="dxa"/>
                  <w:gridSpan w:val="7"/>
                  <w:tcBorders>
                    <w:top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14:paraId="2A63B529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Встановлене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обладнання</w:t>
                  </w:r>
                  <w:proofErr w:type="spellEnd"/>
                </w:p>
              </w:tc>
            </w:tr>
            <w:tr w:rsidR="00ED6716" w:rsidRPr="00452369" w14:paraId="03783B63" w14:textId="77777777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0874F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F39ED8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218056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D454219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05B7A4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661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btLr"/>
                  <w:vAlign w:val="center"/>
                </w:tcPr>
                <w:p w14:paraId="1762BA1D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назва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тип (марка)</w:t>
                  </w:r>
                </w:p>
              </w:tc>
              <w:tc>
                <w:tcPr>
                  <w:tcW w:w="3145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418AB277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технічні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характеристики</w:t>
                  </w:r>
                </w:p>
              </w:tc>
              <w:tc>
                <w:tcPr>
                  <w:tcW w:w="641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btLr"/>
                  <w:vAlign w:val="center"/>
                </w:tcPr>
                <w:p w14:paraId="00ED6776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рік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встановлення</w:t>
                  </w:r>
                  <w:proofErr w:type="spellEnd"/>
                </w:p>
              </w:tc>
              <w:tc>
                <w:tcPr>
                  <w:tcW w:w="746" w:type="dxa"/>
                  <w:vMerge w:val="restart"/>
                  <w:tcBorders>
                    <w:left w:val="single" w:sz="4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14:paraId="2EA6C062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вартість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обладнання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, </w:t>
                  </w:r>
                </w:p>
                <w:p w14:paraId="4E2F3104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тис. грн</w:t>
                  </w:r>
                </w:p>
              </w:tc>
            </w:tr>
            <w:tr w:rsidR="00ED6716" w:rsidRPr="00452369" w14:paraId="18DF4031" w14:textId="77777777">
              <w:trPr>
                <w:cantSplit/>
                <w:trHeight w:val="2753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B075A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A5DEFD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685AD8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A71B629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660462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FC2F400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941" w:type="dxa"/>
                  <w:tcBorders>
                    <w:right w:val="single" w:sz="4" w:space="0" w:color="auto"/>
                  </w:tcBorders>
                  <w:textDirection w:val="btLr"/>
                  <w:vAlign w:val="center"/>
                </w:tcPr>
                <w:p w14:paraId="35177A05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продуктивність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, </w:t>
                  </w:r>
                </w:p>
                <w:p w14:paraId="60B0D95F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куб. м/год</w:t>
                  </w:r>
                </w:p>
              </w:tc>
              <w:tc>
                <w:tcPr>
                  <w:tcW w:w="842" w:type="dxa"/>
                  <w:tcBorders>
                    <w:right w:val="single" w:sz="4" w:space="0" w:color="auto"/>
                  </w:tcBorders>
                  <w:textDirection w:val="btLr"/>
                  <w:vAlign w:val="center"/>
                </w:tcPr>
                <w:p w14:paraId="7B8FFD41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напір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, МПа </w:t>
                  </w:r>
                </w:p>
                <w:p w14:paraId="5DF3AE75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(кгс/кв. см)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btLr"/>
                  <w:vAlign w:val="center"/>
                </w:tcPr>
                <w:p w14:paraId="6878A47B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частота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обертання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об/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хв</w:t>
                  </w:r>
                  <w:proofErr w:type="spellEnd"/>
                </w:p>
              </w:tc>
              <w:tc>
                <w:tcPr>
                  <w:tcW w:w="672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74AE4B0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потужність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електродвигуна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кВт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F342442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14:paraId="5E5FB63E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ED6716" w:rsidRPr="00452369" w14:paraId="733F2619" w14:textId="77777777">
              <w:trPr>
                <w:trHeight w:val="360"/>
              </w:trPr>
              <w:tc>
                <w:tcPr>
                  <w:tcW w:w="634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47AE5F35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07875211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D641989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3</w:t>
                  </w:r>
                </w:p>
              </w:tc>
              <w:tc>
                <w:tcPr>
                  <w:tcW w:w="601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343481EC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4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5D691CF7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5</w:t>
                  </w:r>
                </w:p>
              </w:tc>
              <w:tc>
                <w:tcPr>
                  <w:tcW w:w="661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24890E97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6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39018F0C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7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0BD9912F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8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34A3790A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9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7E673A9D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10</w:t>
                  </w:r>
                </w:p>
              </w:tc>
              <w:tc>
                <w:tcPr>
                  <w:tcW w:w="641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59408BE6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11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C43E1EE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12</w:t>
                  </w:r>
                </w:p>
              </w:tc>
            </w:tr>
            <w:tr w:rsidR="00ED6716" w:rsidRPr="00452369" w14:paraId="7967715A" w14:textId="77777777">
              <w:trPr>
                <w:trHeight w:val="673"/>
              </w:trPr>
              <w:tc>
                <w:tcPr>
                  <w:tcW w:w="634" w:type="dxa"/>
                  <w:tcBorders>
                    <w:left w:val="single" w:sz="8" w:space="0" w:color="auto"/>
                    <w:right w:val="single" w:sz="4" w:space="0" w:color="auto"/>
                  </w:tcBorders>
                </w:tcPr>
                <w:p w14:paraId="58A58797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right w:val="single" w:sz="4" w:space="0" w:color="auto"/>
                  </w:tcBorders>
                </w:tcPr>
                <w:p w14:paraId="614F8518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right w:val="single" w:sz="4" w:space="0" w:color="auto"/>
                  </w:tcBorders>
                </w:tcPr>
                <w:p w14:paraId="42B1D05F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right w:val="single" w:sz="4" w:space="0" w:color="auto"/>
                  </w:tcBorders>
                </w:tcPr>
                <w:p w14:paraId="3A93A082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979" w:type="dxa"/>
                  <w:tcBorders>
                    <w:right w:val="single" w:sz="4" w:space="0" w:color="auto"/>
                  </w:tcBorders>
                </w:tcPr>
                <w:p w14:paraId="4C816674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661" w:type="dxa"/>
                  <w:tcBorders>
                    <w:right w:val="single" w:sz="4" w:space="0" w:color="auto"/>
                  </w:tcBorders>
                </w:tcPr>
                <w:p w14:paraId="1B445812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right w:val="single" w:sz="4" w:space="0" w:color="auto"/>
                  </w:tcBorders>
                </w:tcPr>
                <w:p w14:paraId="27F35B8B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2" w:type="dxa"/>
                  <w:tcBorders>
                    <w:right w:val="single" w:sz="4" w:space="0" w:color="auto"/>
                  </w:tcBorders>
                </w:tcPr>
                <w:p w14:paraId="3E0BB565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right w:val="single" w:sz="4" w:space="0" w:color="auto"/>
                  </w:tcBorders>
                </w:tcPr>
                <w:p w14:paraId="623AAB9F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right w:val="single" w:sz="4" w:space="0" w:color="auto"/>
                  </w:tcBorders>
                </w:tcPr>
                <w:p w14:paraId="7FD6DAFC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right w:val="single" w:sz="4" w:space="0" w:color="auto"/>
                  </w:tcBorders>
                </w:tcPr>
                <w:p w14:paraId="709BE8C9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right w:val="single" w:sz="8" w:space="0" w:color="auto"/>
                  </w:tcBorders>
                </w:tcPr>
                <w:p w14:paraId="283E4EF2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</w:tr>
            <w:tr w:rsidR="00ED6716" w:rsidRPr="00452369" w14:paraId="347C2383" w14:textId="77777777">
              <w:trPr>
                <w:trHeight w:val="720"/>
              </w:trPr>
              <w:tc>
                <w:tcPr>
                  <w:tcW w:w="31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107488ED" w14:textId="77777777" w:rsidR="00ED6716" w:rsidRPr="00452369" w:rsidRDefault="00ED6716" w:rsidP="003175E4">
                  <w:pPr>
                    <w:ind w:firstLineChars="100" w:firstLine="26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Загальна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вартість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</w:t>
                  </w:r>
                </w:p>
                <w:p w14:paraId="61B5B00E" w14:textId="77777777" w:rsidR="00ED6716" w:rsidRPr="00452369" w:rsidRDefault="00ED6716" w:rsidP="00075E6C">
                  <w:pPr>
                    <w:ind w:firstLineChars="100" w:firstLine="26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тис. грн</w:t>
                  </w:r>
                </w:p>
              </w:tc>
              <w:tc>
                <w:tcPr>
                  <w:tcW w:w="9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22FFFA0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4447" w:type="dxa"/>
                  <w:gridSpan w:val="6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14:paraId="566E5E3D" w14:textId="77777777" w:rsidR="00ED6716" w:rsidRPr="00452369" w:rsidRDefault="00ED6716" w:rsidP="00075E6C">
                  <w:pPr>
                    <w:ind w:firstLineChars="100" w:firstLine="26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Загальна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вартість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</w:t>
                  </w:r>
                </w:p>
                <w:p w14:paraId="63221E14" w14:textId="77777777" w:rsidR="00ED6716" w:rsidRPr="00452369" w:rsidRDefault="00ED6716" w:rsidP="00075E6C">
                  <w:pPr>
                    <w:ind w:firstLineChars="100" w:firstLine="26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тис. грн</w:t>
                  </w:r>
                </w:p>
              </w:tc>
              <w:tc>
                <w:tcPr>
                  <w:tcW w:w="7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EE8CFE4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</w:tr>
            <w:tr w:rsidR="00ED6716" w:rsidRPr="00452369" w14:paraId="5001400B" w14:textId="77777777">
              <w:trPr>
                <w:trHeight w:val="480"/>
              </w:trPr>
              <w:tc>
                <w:tcPr>
                  <w:tcW w:w="796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96B2F96" w14:textId="77777777" w:rsidR="00ED6716" w:rsidRPr="00452369" w:rsidRDefault="00ED6716" w:rsidP="00995F5E">
                  <w:pPr>
                    <w:ind w:firstLine="787"/>
                    <w:rPr>
                      <w:bCs/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VI.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Відомості</w:t>
                  </w:r>
                  <w:proofErr w:type="spellEnd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 про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витрати</w:t>
                  </w:r>
                  <w:proofErr w:type="spellEnd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 на ремонт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00D3C8C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6D8A365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ED6716" w:rsidRPr="00452369" w14:paraId="4C2A2DB8" w14:textId="77777777">
              <w:trPr>
                <w:trHeight w:val="720"/>
              </w:trPr>
              <w:tc>
                <w:tcPr>
                  <w:tcW w:w="6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2C47B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№ з/п </w:t>
                  </w:r>
                </w:p>
              </w:tc>
              <w:tc>
                <w:tcPr>
                  <w:tcW w:w="2549" w:type="dxa"/>
                  <w:gridSpan w:val="3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87E66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Найменування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споруд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,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обладнання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та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види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його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ремонтів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(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поточний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,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капітальний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)</w:t>
                  </w:r>
                </w:p>
              </w:tc>
              <w:tc>
                <w:tcPr>
                  <w:tcW w:w="97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655CF1E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Одиниця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виміру</w:t>
                  </w:r>
                  <w:proofErr w:type="spellEnd"/>
                </w:p>
              </w:tc>
              <w:tc>
                <w:tcPr>
                  <w:tcW w:w="66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4F7975A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Кількість</w:t>
                  </w:r>
                  <w:proofErr w:type="spellEnd"/>
                </w:p>
              </w:tc>
              <w:tc>
                <w:tcPr>
                  <w:tcW w:w="94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9762F4A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Рік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встановлення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(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будівництва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)</w:t>
                  </w:r>
                </w:p>
              </w:tc>
              <w:tc>
                <w:tcPr>
                  <w:tcW w:w="3591" w:type="dxa"/>
                  <w:gridSpan w:val="5"/>
                  <w:tcBorders>
                    <w:top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14:paraId="6600EA52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Дані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про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витрати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на ремонт, тис. грн</w:t>
                  </w:r>
                </w:p>
              </w:tc>
            </w:tr>
            <w:tr w:rsidR="00ED6716" w:rsidRPr="00452369" w14:paraId="7D6E74E2" w14:textId="77777777">
              <w:trPr>
                <w:cantSplit/>
                <w:trHeight w:val="1567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8D532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7A179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A95A5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BA9FE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540F3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842" w:type="dxa"/>
                  <w:tcBorders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FE995A7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20__ р.</w:t>
                  </w:r>
                </w:p>
              </w:tc>
              <w:tc>
                <w:tcPr>
                  <w:tcW w:w="690" w:type="dxa"/>
                  <w:tcBorders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F1EE64E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20__ р.</w:t>
                  </w:r>
                </w:p>
              </w:tc>
              <w:tc>
                <w:tcPr>
                  <w:tcW w:w="672" w:type="dxa"/>
                  <w:tcBorders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F7638D8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20__ р.</w:t>
                  </w:r>
                </w:p>
              </w:tc>
              <w:tc>
                <w:tcPr>
                  <w:tcW w:w="641" w:type="dxa"/>
                  <w:tcBorders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56F8FA2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20__ р.</w:t>
                  </w:r>
                </w:p>
              </w:tc>
              <w:tc>
                <w:tcPr>
                  <w:tcW w:w="746" w:type="dxa"/>
                  <w:tcBorders>
                    <w:bottom w:val="single" w:sz="4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14:paraId="13E6198A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20__ р.</w:t>
                  </w:r>
                </w:p>
              </w:tc>
            </w:tr>
            <w:tr w:rsidR="00ED6716" w:rsidRPr="00452369" w14:paraId="4435357D" w14:textId="77777777">
              <w:trPr>
                <w:trHeight w:val="390"/>
              </w:trPr>
              <w:tc>
                <w:tcPr>
                  <w:tcW w:w="634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1186F352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1</w:t>
                  </w:r>
                </w:p>
              </w:tc>
              <w:tc>
                <w:tcPr>
                  <w:tcW w:w="2549" w:type="dxa"/>
                  <w:gridSpan w:val="3"/>
                  <w:tcBorders>
                    <w:top w:val="single" w:sz="4" w:space="0" w:color="auto"/>
                    <w:bottom w:val="single" w:sz="8" w:space="0" w:color="auto"/>
                    <w:right w:val="single" w:sz="4" w:space="0" w:color="000000"/>
                  </w:tcBorders>
                </w:tcPr>
                <w:p w14:paraId="013155F4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2</w:t>
                  </w:r>
                </w:p>
              </w:tc>
              <w:tc>
                <w:tcPr>
                  <w:tcW w:w="979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5CBB17DA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3</w:t>
                  </w:r>
                </w:p>
              </w:tc>
              <w:tc>
                <w:tcPr>
                  <w:tcW w:w="661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108EF877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4</w:t>
                  </w:r>
                </w:p>
              </w:tc>
              <w:tc>
                <w:tcPr>
                  <w:tcW w:w="941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57DEAC3E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5</w:t>
                  </w:r>
                </w:p>
              </w:tc>
              <w:tc>
                <w:tcPr>
                  <w:tcW w:w="842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1482BD83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6</w:t>
                  </w:r>
                </w:p>
              </w:tc>
              <w:tc>
                <w:tcPr>
                  <w:tcW w:w="690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76AD0F25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7</w:t>
                  </w:r>
                </w:p>
              </w:tc>
              <w:tc>
                <w:tcPr>
                  <w:tcW w:w="672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682B065C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8</w:t>
                  </w:r>
                </w:p>
              </w:tc>
              <w:tc>
                <w:tcPr>
                  <w:tcW w:w="641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559FE471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9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720BA7E7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10</w:t>
                  </w:r>
                </w:p>
              </w:tc>
            </w:tr>
            <w:tr w:rsidR="00ED6716" w:rsidRPr="00452369" w14:paraId="3010A2D8" w14:textId="77777777">
              <w:trPr>
                <w:trHeight w:val="1036"/>
              </w:trPr>
              <w:tc>
                <w:tcPr>
                  <w:tcW w:w="634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4851DDE4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  <w:p w14:paraId="07BA59BC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  <w:p w14:paraId="131135F9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  <w:p w14:paraId="16505F89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  <w:p w14:paraId="246DC896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  <w:p w14:paraId="22B4F6B7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  <w:p w14:paraId="13698441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  <w:p w14:paraId="520366D0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  <w:p w14:paraId="678C120D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2549" w:type="dxa"/>
                  <w:gridSpan w:val="3"/>
                  <w:tcBorders>
                    <w:top w:val="single" w:sz="4" w:space="0" w:color="auto"/>
                    <w:bottom w:val="single" w:sz="8" w:space="0" w:color="auto"/>
                    <w:right w:val="single" w:sz="4" w:space="0" w:color="000000"/>
                  </w:tcBorders>
                </w:tcPr>
                <w:p w14:paraId="039D6A6C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979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490861B6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661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619970F6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941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568F7225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842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581ADB0B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690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19521A87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7DD0653C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641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3EC8B7D7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746" w:type="dxa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3541957D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ED6716" w:rsidRPr="00452369" w14:paraId="1203C372" w14:textId="77777777">
              <w:trPr>
                <w:trHeight w:val="375"/>
              </w:trPr>
              <w:tc>
                <w:tcPr>
                  <w:tcW w:w="9355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944086C" w14:textId="77777777" w:rsidR="00ED6716" w:rsidRPr="00452369" w:rsidRDefault="00ED6716" w:rsidP="00D26AD3">
                  <w:pPr>
                    <w:ind w:firstLineChars="33" w:firstLine="86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Начальник </w:t>
                  </w:r>
                  <w:r w:rsidR="00D26AD3" w:rsidRPr="00D26AD3">
                    <w:rPr>
                      <w:rStyle w:val="st42"/>
                      <w:sz w:val="26"/>
                      <w:szCs w:val="26"/>
                    </w:rPr>
                    <w:t>КЕО</w:t>
                  </w:r>
                  <w:r w:rsidR="00D26AD3">
                    <w:rPr>
                      <w:rStyle w:val="st42"/>
                    </w:rPr>
                    <w:t xml:space="preserve"> </w:t>
                  </w:r>
                  <w:r w:rsidRPr="00452369">
                    <w:rPr>
                      <w:sz w:val="26"/>
                      <w:szCs w:val="26"/>
                      <w:lang w:val="ru-RU"/>
                    </w:rPr>
                    <w:t>______________________________________________</w:t>
                  </w:r>
                </w:p>
              </w:tc>
            </w:tr>
            <w:tr w:rsidR="00ED6716" w:rsidRPr="00452369" w14:paraId="4A92F461" w14:textId="77777777">
              <w:trPr>
                <w:trHeight w:val="375"/>
              </w:trPr>
              <w:tc>
                <w:tcPr>
                  <w:tcW w:w="9355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56DA656" w14:textId="77777777" w:rsidR="00ED6716" w:rsidRPr="00452369" w:rsidRDefault="00ED6716" w:rsidP="00D26AD3">
                  <w:pPr>
                    <w:ind w:firstLine="172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М. П.</w:t>
                  </w:r>
                  <w:r w:rsidRPr="00452369">
                    <w:rPr>
                      <w:sz w:val="24"/>
                      <w:szCs w:val="24"/>
                      <w:lang w:val="ru-RU"/>
                    </w:rPr>
                    <w:t xml:space="preserve">                                          (</w:t>
                  </w:r>
                  <w:proofErr w:type="spellStart"/>
                  <w:r w:rsidRPr="00452369">
                    <w:rPr>
                      <w:sz w:val="24"/>
                      <w:szCs w:val="24"/>
                      <w:lang w:val="ru-RU"/>
                    </w:rPr>
                    <w:t>військове</w:t>
                  </w:r>
                  <w:proofErr w:type="spellEnd"/>
                  <w:r w:rsidRPr="00452369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4"/>
                      <w:szCs w:val="24"/>
                      <w:lang w:val="ru-RU"/>
                    </w:rPr>
                    <w:t>звання</w:t>
                  </w:r>
                  <w:proofErr w:type="spellEnd"/>
                  <w:r w:rsidRPr="00452369">
                    <w:rPr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452369">
                    <w:rPr>
                      <w:sz w:val="24"/>
                      <w:szCs w:val="24"/>
                      <w:lang w:val="ru-RU"/>
                    </w:rPr>
                    <w:t>підпис</w:t>
                  </w:r>
                  <w:proofErr w:type="spellEnd"/>
                  <w:r w:rsidRPr="00452369">
                    <w:rPr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452369">
                    <w:rPr>
                      <w:sz w:val="24"/>
                      <w:szCs w:val="24"/>
                      <w:lang w:val="ru-RU"/>
                    </w:rPr>
                    <w:t>прізвище</w:t>
                  </w:r>
                  <w:proofErr w:type="spellEnd"/>
                  <w:r w:rsidRPr="00452369">
                    <w:rPr>
                      <w:sz w:val="24"/>
                      <w:szCs w:val="24"/>
                      <w:lang w:val="ru-RU"/>
                    </w:rPr>
                    <w:t>)</w:t>
                  </w:r>
                </w:p>
              </w:tc>
            </w:tr>
            <w:tr w:rsidR="00ED6716" w:rsidRPr="00452369" w14:paraId="1ACA6C7E" w14:textId="77777777">
              <w:trPr>
                <w:trHeight w:val="375"/>
              </w:trPr>
              <w:tc>
                <w:tcPr>
                  <w:tcW w:w="9355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2B5FD7E" w14:textId="77777777" w:rsidR="00ED6716" w:rsidRPr="00452369" w:rsidRDefault="00ED6716" w:rsidP="003175E4">
                  <w:pPr>
                    <w:ind w:firstLineChars="33" w:firstLine="86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Картку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склав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______________________________________________________</w:t>
                  </w:r>
                </w:p>
              </w:tc>
            </w:tr>
            <w:tr w:rsidR="00ED6716" w:rsidRPr="00452369" w14:paraId="5CE213AD" w14:textId="77777777">
              <w:trPr>
                <w:trHeight w:val="375"/>
              </w:trPr>
              <w:tc>
                <w:tcPr>
                  <w:tcW w:w="729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2B0ED93" w14:textId="77777777" w:rsidR="00ED6716" w:rsidRPr="00452369" w:rsidRDefault="00ED6716">
                  <w:pPr>
                    <w:rPr>
                      <w:sz w:val="24"/>
                      <w:szCs w:val="24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                                                     </w:t>
                  </w:r>
                  <w:r w:rsidRPr="00452369">
                    <w:rPr>
                      <w:sz w:val="24"/>
                      <w:szCs w:val="24"/>
                      <w:lang w:val="ru-RU"/>
                    </w:rPr>
                    <w:t xml:space="preserve">(посада, </w:t>
                  </w:r>
                  <w:proofErr w:type="spellStart"/>
                  <w:r w:rsidRPr="00452369">
                    <w:rPr>
                      <w:sz w:val="24"/>
                      <w:szCs w:val="24"/>
                      <w:lang w:val="ru-RU"/>
                    </w:rPr>
                    <w:t>підпис</w:t>
                  </w:r>
                  <w:proofErr w:type="spellEnd"/>
                  <w:r w:rsidRPr="00452369">
                    <w:rPr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452369">
                    <w:rPr>
                      <w:sz w:val="24"/>
                      <w:szCs w:val="24"/>
                      <w:lang w:val="ru-RU"/>
                    </w:rPr>
                    <w:t>прізвище</w:t>
                  </w:r>
                  <w:proofErr w:type="spellEnd"/>
                  <w:r w:rsidRPr="00452369">
                    <w:rPr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896FC0A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34FEB18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BFABAED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</w:tbl>
          <w:p w14:paraId="6819BE2B" w14:textId="77777777" w:rsidR="00ED6716" w:rsidRPr="00452369" w:rsidRDefault="00ED6716">
            <w:pPr>
              <w:spacing w:line="216" w:lineRule="auto"/>
              <w:rPr>
                <w:sz w:val="26"/>
                <w:szCs w:val="26"/>
                <w:lang w:val="ru-RU"/>
              </w:rPr>
            </w:pPr>
          </w:p>
        </w:tc>
      </w:tr>
    </w:tbl>
    <w:p w14:paraId="520BDC02" w14:textId="77777777" w:rsidR="00ED6716" w:rsidRPr="00452369" w:rsidRDefault="00ED6716" w:rsidP="00C54E85">
      <w:pPr>
        <w:jc w:val="right"/>
        <w:rPr>
          <w:sz w:val="26"/>
          <w:szCs w:val="26"/>
        </w:rPr>
      </w:pPr>
    </w:p>
    <w:p w14:paraId="2C040CA6" w14:textId="77777777" w:rsidR="00ED6716" w:rsidRPr="00452369" w:rsidRDefault="00D245FF" w:rsidP="00C54E85">
      <w:pPr>
        <w:ind w:left="2832"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</w:t>
      </w:r>
      <w:r w:rsidR="008E135A">
        <w:rPr>
          <w:sz w:val="26"/>
          <w:szCs w:val="26"/>
        </w:rPr>
        <w:t>вж</w:t>
      </w:r>
      <w:r w:rsidR="00CC20E6">
        <w:rPr>
          <w:sz w:val="26"/>
          <w:szCs w:val="26"/>
        </w:rPr>
        <w:t>ення додатка 111</w:t>
      </w:r>
    </w:p>
    <w:p w14:paraId="32660091" w14:textId="77777777" w:rsidR="00ED6716" w:rsidRPr="00452369" w:rsidRDefault="00ED6716" w:rsidP="00C54E85">
      <w:pPr>
        <w:ind w:left="2832" w:firstLine="708"/>
        <w:jc w:val="right"/>
        <w:rPr>
          <w:sz w:val="26"/>
          <w:szCs w:val="26"/>
        </w:rPr>
      </w:pPr>
    </w:p>
    <w:p w14:paraId="0E30805D" w14:textId="77777777" w:rsidR="00ED6716" w:rsidRPr="00452369" w:rsidRDefault="00ED6716" w:rsidP="00C54E85">
      <w:pPr>
        <w:keepNext/>
        <w:snapToGrid w:val="0"/>
        <w:spacing w:line="360" w:lineRule="auto"/>
        <w:jc w:val="center"/>
        <w:outlineLvl w:val="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Пояснення щодо оформлення</w:t>
      </w:r>
    </w:p>
    <w:p w14:paraId="75B92069" w14:textId="77777777" w:rsidR="00ED6716" w:rsidRPr="00452369" w:rsidRDefault="00ED6716" w:rsidP="00C54E85">
      <w:pPr>
        <w:keepNext/>
        <w:snapToGrid w:val="0"/>
        <w:jc w:val="center"/>
        <w:outlineLvl w:val="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 індивідуальної картки обліку системи каналізації</w:t>
      </w:r>
    </w:p>
    <w:p w14:paraId="5A1D57ED" w14:textId="77777777" w:rsidR="00ED6716" w:rsidRPr="00452369" w:rsidRDefault="00ED6716" w:rsidP="00C54E85">
      <w:pPr>
        <w:jc w:val="both"/>
        <w:rPr>
          <w:sz w:val="26"/>
          <w:szCs w:val="26"/>
        </w:rPr>
      </w:pPr>
    </w:p>
    <w:p w14:paraId="32C2FBA3" w14:textId="77777777" w:rsidR="00ED6716" w:rsidRPr="00452369" w:rsidRDefault="00ED6716" w:rsidP="00C54E85">
      <w:pPr>
        <w:spacing w:line="360" w:lineRule="auto"/>
        <w:ind w:firstLine="84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 І</w:t>
      </w:r>
      <w:r w:rsidRPr="00452369">
        <w:rPr>
          <w:color w:val="000000"/>
          <w:sz w:val="26"/>
          <w:szCs w:val="26"/>
        </w:rPr>
        <w:t>ндивідуальна картка обліку системи каналізації</w:t>
      </w:r>
      <w:r w:rsidRPr="00452369">
        <w:rPr>
          <w:sz w:val="26"/>
          <w:szCs w:val="26"/>
        </w:rPr>
        <w:t xml:space="preserve"> (далі – картка) призначена для обліку якісного (технічного) стану й інших характеристик системи каналізації. За нею також здійснюється контроль за утриманням і збереженням системи.</w:t>
      </w:r>
    </w:p>
    <w:p w14:paraId="7D3C5C33" w14:textId="77777777" w:rsidR="00FC10BC" w:rsidRPr="00FC10BC" w:rsidRDefault="00FC10BC" w:rsidP="00FC10BC">
      <w:pPr>
        <w:pStyle w:val="st2"/>
        <w:ind w:firstLine="851"/>
        <w:rPr>
          <w:rStyle w:val="st42"/>
          <w:sz w:val="26"/>
          <w:szCs w:val="26"/>
        </w:rPr>
      </w:pPr>
      <w:r w:rsidRPr="00FC10BC">
        <w:rPr>
          <w:rStyle w:val="st42"/>
          <w:sz w:val="26"/>
          <w:szCs w:val="26"/>
        </w:rPr>
        <w:t xml:space="preserve">2. Картка складається в КЕО у двох примірниках. Один примірник ведеться в КЕО, один примірник надається до військової частини, що експлуатує систему. У військовій частині РО Міноборони та </w:t>
      </w:r>
      <w:proofErr w:type="spellStart"/>
      <w:r w:rsidRPr="00FC10BC">
        <w:rPr>
          <w:rStyle w:val="st42"/>
          <w:sz w:val="26"/>
          <w:szCs w:val="26"/>
        </w:rPr>
        <w:t>Держспецтрансслужби</w:t>
      </w:r>
      <w:proofErr w:type="spellEnd"/>
      <w:r w:rsidRPr="00FC10BC">
        <w:rPr>
          <w:rStyle w:val="st42"/>
          <w:sz w:val="26"/>
          <w:szCs w:val="26"/>
        </w:rPr>
        <w:t xml:space="preserve"> картка складається в одному примірнику.</w:t>
      </w:r>
    </w:p>
    <w:p w14:paraId="0FAA1561" w14:textId="77777777" w:rsidR="00FC10BC" w:rsidRPr="00FC10BC" w:rsidRDefault="00FC10BC" w:rsidP="00FC10BC">
      <w:pPr>
        <w:spacing w:line="360" w:lineRule="auto"/>
        <w:ind w:firstLine="840"/>
        <w:jc w:val="both"/>
        <w:rPr>
          <w:sz w:val="26"/>
          <w:szCs w:val="26"/>
        </w:rPr>
      </w:pPr>
      <w:r w:rsidRPr="00FC10BC">
        <w:rPr>
          <w:rStyle w:val="st42"/>
          <w:sz w:val="26"/>
          <w:szCs w:val="26"/>
        </w:rPr>
        <w:t xml:space="preserve">До примірника картки, що ведеться в КЕО, військовій частині РО Міноборони та </w:t>
      </w:r>
      <w:proofErr w:type="spellStart"/>
      <w:r w:rsidRPr="00FC10BC">
        <w:rPr>
          <w:rStyle w:val="st42"/>
          <w:sz w:val="26"/>
          <w:szCs w:val="26"/>
        </w:rPr>
        <w:t>Держспецтрансслужби</w:t>
      </w:r>
      <w:proofErr w:type="spellEnd"/>
      <w:r w:rsidRPr="00FC10BC">
        <w:rPr>
          <w:rStyle w:val="st42"/>
          <w:sz w:val="26"/>
          <w:szCs w:val="26"/>
        </w:rPr>
        <w:t>, додаються: технічні паспорти на обладнання; генеральний план з нанесеною мережею зовнішньої каналізації; технологічними даними цієї мережі та споруд на ній (колодязі, вигрібні ями, станції перекачування, очисні споруди), креслення поздовжніх профілів (зазначаються матеріал та діаметри т</w:t>
      </w:r>
      <w:r>
        <w:rPr>
          <w:rStyle w:val="st42"/>
          <w:sz w:val="26"/>
          <w:szCs w:val="26"/>
        </w:rPr>
        <w:t>руб, їх довжина, уклін мережі).</w:t>
      </w:r>
    </w:p>
    <w:p w14:paraId="0B02DFAA" w14:textId="77777777" w:rsidR="00ED6716" w:rsidRPr="00452369" w:rsidRDefault="00ED6716" w:rsidP="00C54E85">
      <w:pPr>
        <w:tabs>
          <w:tab w:val="left" w:pos="709"/>
        </w:tabs>
        <w:spacing w:line="360" w:lineRule="auto"/>
        <w:ind w:firstLine="851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3. Картка складається на підставі даних технічних паспортів (проектно-технічної документації). До картки заносяться значення показників технічних характеристик системи: зовнішніх мереж, споруд на них (станцій перекачування, очисних споруд, споруд з обробки та знезараження стічних вод тощо).</w:t>
      </w:r>
    </w:p>
    <w:p w14:paraId="084B43CB" w14:textId="77777777" w:rsidR="00ED6716" w:rsidRPr="00452369" w:rsidRDefault="00ED6716" w:rsidP="00C54E85">
      <w:pPr>
        <w:spacing w:line="360" w:lineRule="auto"/>
        <w:ind w:firstLine="851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За відсутності технічних паспортів (проектно-технічної документації) значення показників технічних характеристик обладнання визначаються шляхом </w:t>
      </w:r>
      <w:proofErr w:type="spellStart"/>
      <w:r w:rsidRPr="00452369">
        <w:rPr>
          <w:sz w:val="26"/>
          <w:szCs w:val="26"/>
        </w:rPr>
        <w:t>випробовувань</w:t>
      </w:r>
      <w:proofErr w:type="spellEnd"/>
      <w:r w:rsidRPr="00452369">
        <w:rPr>
          <w:sz w:val="26"/>
          <w:szCs w:val="26"/>
        </w:rPr>
        <w:t xml:space="preserve"> (вимірювань) відповідно до діючих норм.</w:t>
      </w:r>
    </w:p>
    <w:p w14:paraId="4A747DB7" w14:textId="77777777" w:rsidR="00ED6716" w:rsidRPr="00452369" w:rsidRDefault="00ED6716" w:rsidP="00E92721">
      <w:pPr>
        <w:spacing w:line="360" w:lineRule="auto"/>
        <w:ind w:firstLine="851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4. У розділі І початкові дані заносяться до графи 3, а наступні їх зміни – до граф 4, 5. До рядка пункту 1 заноситься максимальна витрата стічних вод, що приймається за даними проекту або розрахунку; до рядка пункту 2 – загальна кількість стічних вод з врахуванням відведення їх на споруди інших відомств; до рядків пунктів 3 – 5 – фактичні витрати знезаражуючих речовин; до рядка           пункту 6 – витрати кухонної солі для отримання </w:t>
      </w:r>
      <w:proofErr w:type="spellStart"/>
      <w:r w:rsidRPr="00452369">
        <w:rPr>
          <w:sz w:val="26"/>
          <w:szCs w:val="26"/>
        </w:rPr>
        <w:t>гипохлориду</w:t>
      </w:r>
      <w:proofErr w:type="spellEnd"/>
      <w:r w:rsidRPr="00452369">
        <w:rPr>
          <w:sz w:val="26"/>
          <w:szCs w:val="26"/>
        </w:rPr>
        <w:t xml:space="preserve"> натрію на електролізних установках; до рядка пункту 11 – фактична перепускна спроможність (продуктивність) комплексів очисних споруд;</w:t>
      </w:r>
    </w:p>
    <w:p w14:paraId="7207AD72" w14:textId="77777777" w:rsidR="00ED6716" w:rsidRPr="00452369" w:rsidRDefault="00ED6716" w:rsidP="00E92721">
      <w:pPr>
        <w:ind w:left="2832" w:firstLine="708"/>
        <w:jc w:val="right"/>
        <w:rPr>
          <w:sz w:val="26"/>
          <w:szCs w:val="26"/>
        </w:rPr>
      </w:pPr>
    </w:p>
    <w:p w14:paraId="2B95D1B2" w14:textId="77777777" w:rsidR="00ED6716" w:rsidRPr="00452369" w:rsidRDefault="00CC20E6" w:rsidP="00E92721">
      <w:pPr>
        <w:ind w:left="2832"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111</w:t>
      </w:r>
    </w:p>
    <w:p w14:paraId="2D9A6711" w14:textId="77777777" w:rsidR="00ED6716" w:rsidRPr="00452369" w:rsidRDefault="00ED6716" w:rsidP="00C54E85">
      <w:pPr>
        <w:spacing w:line="360" w:lineRule="auto"/>
        <w:ind w:firstLine="851"/>
        <w:jc w:val="both"/>
        <w:rPr>
          <w:sz w:val="26"/>
          <w:szCs w:val="26"/>
        </w:rPr>
      </w:pPr>
    </w:p>
    <w:p w14:paraId="1770C302" w14:textId="77777777" w:rsidR="00ED6716" w:rsidRPr="00452369" w:rsidRDefault="00ED6716" w:rsidP="00C54E85">
      <w:pPr>
        <w:spacing w:line="360" w:lineRule="auto"/>
        <w:ind w:firstLine="851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до графи 2 розділу ІІІ заносяться види стічних вод та по кожному із них окремими рядками – найменування матеріалу труб, а до графи 3 – діаметри труб у порядку зростання;</w:t>
      </w:r>
    </w:p>
    <w:p w14:paraId="5BF5D04F" w14:textId="77777777" w:rsidR="00ED6716" w:rsidRDefault="00ED6716" w:rsidP="00C54E85">
      <w:pPr>
        <w:spacing w:line="360" w:lineRule="auto"/>
        <w:ind w:firstLine="851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до графи 2 розділу V записуються найменування споруд у порядку їх розміщення на мережі (за напрямком руху стічних вод).</w:t>
      </w:r>
    </w:p>
    <w:p w14:paraId="00454377" w14:textId="77777777" w:rsidR="00760FAC" w:rsidRDefault="00760FAC" w:rsidP="00C54E85">
      <w:pPr>
        <w:spacing w:line="360" w:lineRule="auto"/>
        <w:ind w:firstLine="851"/>
        <w:jc w:val="both"/>
        <w:rPr>
          <w:sz w:val="26"/>
          <w:szCs w:val="26"/>
        </w:rPr>
      </w:pPr>
    </w:p>
    <w:p w14:paraId="7C39DAC2" w14:textId="77777777" w:rsidR="00760FAC" w:rsidRDefault="00760FAC" w:rsidP="00C54E85">
      <w:pPr>
        <w:spacing w:line="360" w:lineRule="auto"/>
        <w:ind w:firstLine="851"/>
        <w:jc w:val="both"/>
        <w:rPr>
          <w:sz w:val="26"/>
          <w:szCs w:val="26"/>
        </w:rPr>
      </w:pPr>
    </w:p>
    <w:p w14:paraId="528A3CF6" w14:textId="77777777" w:rsidR="00760FAC" w:rsidRPr="00452369" w:rsidRDefault="00760FAC" w:rsidP="00C54E85">
      <w:pPr>
        <w:spacing w:line="360" w:lineRule="auto"/>
        <w:ind w:firstLine="851"/>
        <w:jc w:val="both"/>
        <w:rPr>
          <w:sz w:val="26"/>
          <w:szCs w:val="26"/>
        </w:rPr>
      </w:pPr>
    </w:p>
    <w:sectPr w:rsidR="00760FAC" w:rsidRPr="00452369" w:rsidSect="00AA3188">
      <w:pgSz w:w="11907" w:h="16840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5FBF9" w14:textId="77777777" w:rsidR="00E37172" w:rsidRDefault="00E37172" w:rsidP="00F74B90">
      <w:r>
        <w:separator/>
      </w:r>
    </w:p>
  </w:endnote>
  <w:endnote w:type="continuationSeparator" w:id="0">
    <w:p w14:paraId="2E35111F" w14:textId="77777777" w:rsidR="00E37172" w:rsidRDefault="00E37172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4E053" w14:textId="77777777" w:rsidR="00E37172" w:rsidRDefault="00E37172" w:rsidP="00F74B90">
      <w:r>
        <w:separator/>
      </w:r>
    </w:p>
  </w:footnote>
  <w:footnote w:type="continuationSeparator" w:id="0">
    <w:p w14:paraId="132B738D" w14:textId="77777777" w:rsidR="00E37172" w:rsidRDefault="00E37172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F8FCB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9C1512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DA87A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5766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47EDF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3652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A6D76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3188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176B4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6A50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86C54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276E3"/>
    <w:rsid w:val="00E31290"/>
    <w:rsid w:val="00E358C7"/>
    <w:rsid w:val="00E37172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6830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97F03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950</Words>
  <Characters>6646</Characters>
  <Application>Microsoft Office Word</Application>
  <DocSecurity>0</DocSecurity>
  <Lines>738</Lines>
  <Paragraphs>379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2024-11-07T20:15:00Z</dcterms:created>
  <dcterms:modified xsi:type="dcterms:W3CDTF">2024-11-07T20:16:00Z</dcterms:modified>
</cp:coreProperties>
</file>