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00" w:type="dxa"/>
        <w:tblInd w:w="-612" w:type="dxa"/>
        <w:tblLook w:val="0000" w:firstRow="0" w:lastRow="0" w:firstColumn="0" w:lastColumn="0" w:noHBand="0" w:noVBand="0"/>
      </w:tblPr>
      <w:tblGrid>
        <w:gridCol w:w="5250"/>
        <w:gridCol w:w="5250"/>
      </w:tblGrid>
      <w:tr w:rsidR="005B7DD3" w:rsidRPr="006D6FE1" w:rsidTr="001D7B21">
        <w:tc>
          <w:tcPr>
            <w:tcW w:w="2500" w:type="pct"/>
          </w:tcPr>
          <w:p w:rsidR="005B7DD3" w:rsidRPr="0017175D" w:rsidRDefault="005B7DD3" w:rsidP="001D7B21">
            <w:pPr>
              <w:pStyle w:val="NormalWeb"/>
              <w:rPr>
                <w:i/>
                <w:lang w:val="uk-UA"/>
              </w:rPr>
            </w:pPr>
            <w:r>
              <w:rPr>
                <w:lang w:val="uk-UA"/>
              </w:rPr>
              <w:br/>
            </w:r>
            <w:r>
              <w:rPr>
                <w:lang w:val="uk-UA"/>
              </w:rPr>
              <w:br/>
            </w:r>
            <w:r>
              <w:rPr>
                <w:lang w:val="uk-UA"/>
              </w:rPr>
              <w:br/>
            </w:r>
            <w:r w:rsidRPr="0017175D">
              <w:rPr>
                <w:i/>
                <w:lang w:val="uk-UA"/>
              </w:rPr>
              <w:t>Формат 210 х 297 мм</w:t>
            </w:r>
          </w:p>
        </w:tc>
        <w:tc>
          <w:tcPr>
            <w:tcW w:w="2500" w:type="pct"/>
          </w:tcPr>
          <w:p w:rsidR="005B7DD3" w:rsidRPr="006D6FE1" w:rsidRDefault="005B7DD3" w:rsidP="003B6951">
            <w:pPr>
              <w:pStyle w:val="NormalWeb"/>
              <w:rPr>
                <w:lang w:val="uk-UA"/>
              </w:rPr>
            </w:pPr>
            <w:r w:rsidRPr="006D6FE1">
              <w:rPr>
                <w:lang w:val="uk-UA"/>
              </w:rPr>
              <w:t>Додаток</w:t>
            </w:r>
            <w:r w:rsidR="003B6951">
              <w:rPr>
                <w:lang w:val="uk-UA"/>
              </w:rPr>
              <w:t xml:space="preserve"> </w:t>
            </w:r>
            <w:r w:rsidRPr="006D6FE1">
              <w:rPr>
                <w:lang w:val="uk-UA"/>
              </w:rPr>
              <w:t>1</w:t>
            </w:r>
            <w:r w:rsidR="003B6951">
              <w:rPr>
                <w:lang w:val="uk-UA"/>
              </w:rPr>
              <w:t>2</w:t>
            </w:r>
            <w:r w:rsidRPr="006D6FE1">
              <w:rPr>
                <w:lang w:val="uk-UA"/>
              </w:rPr>
              <w:br/>
              <w:t xml:space="preserve">до Інструкції з обліку військового </w:t>
            </w:r>
            <w:r w:rsidRPr="006D6FE1">
              <w:rPr>
                <w:lang w:val="uk-UA"/>
              </w:rPr>
              <w:br/>
              <w:t>майна у Збройних Силах України</w:t>
            </w:r>
            <w:r w:rsidRPr="006D6FE1">
              <w:rPr>
                <w:lang w:val="uk-UA"/>
              </w:rPr>
              <w:br/>
              <w:t>(пункт 9 розділу IV)</w:t>
            </w:r>
          </w:p>
        </w:tc>
      </w:tr>
    </w:tbl>
    <w:p w:rsidR="005B7DD3" w:rsidRPr="006D6FE1" w:rsidRDefault="005B7DD3" w:rsidP="005B7DD3">
      <w:pPr>
        <w:pStyle w:val="NormalWeb"/>
        <w:jc w:val="both"/>
        <w:rPr>
          <w:lang w:val="uk-UA"/>
        </w:rPr>
      </w:pPr>
    </w:p>
    <w:tbl>
      <w:tblPr>
        <w:tblW w:w="10500" w:type="dxa"/>
        <w:tblInd w:w="-612" w:type="dxa"/>
        <w:tblLook w:val="0000" w:firstRow="0" w:lastRow="0" w:firstColumn="0" w:lastColumn="0" w:noHBand="0" w:noVBand="0"/>
      </w:tblPr>
      <w:tblGrid>
        <w:gridCol w:w="5250"/>
        <w:gridCol w:w="5250"/>
      </w:tblGrid>
      <w:tr w:rsidR="005B7DD3" w:rsidRPr="006D6FE1" w:rsidTr="001D7B21">
        <w:tc>
          <w:tcPr>
            <w:tcW w:w="2500" w:type="pct"/>
          </w:tcPr>
          <w:p w:rsidR="005B7DD3" w:rsidRPr="006D6FE1" w:rsidRDefault="005B7DD3" w:rsidP="001D7B21">
            <w:pPr>
              <w:pStyle w:val="NormalWeb"/>
              <w:rPr>
                <w:lang w:val="uk-UA"/>
              </w:rPr>
            </w:pPr>
            <w:r w:rsidRPr="006D6FE1">
              <w:rPr>
                <w:lang w:val="uk-UA"/>
              </w:rPr>
              <w:t> </w:t>
            </w:r>
          </w:p>
        </w:tc>
        <w:tc>
          <w:tcPr>
            <w:tcW w:w="2500" w:type="pct"/>
          </w:tcPr>
          <w:p w:rsidR="005B7DD3" w:rsidRPr="006D6FE1" w:rsidRDefault="005B7DD3" w:rsidP="001D7B21">
            <w:pPr>
              <w:pStyle w:val="NormalWeb"/>
              <w:rPr>
                <w:lang w:val="uk-UA"/>
              </w:rPr>
            </w:pPr>
            <w:r w:rsidRPr="006D6FE1">
              <w:rPr>
                <w:lang w:val="uk-UA"/>
              </w:rPr>
              <w:t>ЗАТВЕРДЖУЮ</w:t>
            </w:r>
            <w:r w:rsidRPr="006D6FE1">
              <w:rPr>
                <w:lang w:val="uk-UA"/>
              </w:rPr>
              <w:br/>
              <w:t>________________________________________</w:t>
            </w:r>
            <w:r w:rsidRPr="006D6FE1">
              <w:rPr>
                <w:lang w:val="uk-UA"/>
              </w:rPr>
              <w:br/>
            </w:r>
            <w:r w:rsidRPr="006D6FE1">
              <w:rPr>
                <w:sz w:val="20"/>
                <w:szCs w:val="20"/>
                <w:lang w:val="uk-UA"/>
              </w:rPr>
              <w:t>                            (посада, військове звання,</w:t>
            </w:r>
            <w:r w:rsidRPr="006D6FE1">
              <w:rPr>
                <w:sz w:val="20"/>
                <w:szCs w:val="20"/>
                <w:lang w:val="uk-UA"/>
              </w:rPr>
              <w:br/>
            </w:r>
            <w:r w:rsidRPr="006D6FE1">
              <w:rPr>
                <w:sz w:val="20"/>
                <w:szCs w:val="20"/>
                <w:lang w:val="uk-UA"/>
              </w:rPr>
              <w:br/>
            </w:r>
            <w:r w:rsidRPr="006D6FE1">
              <w:rPr>
                <w:lang w:val="uk-UA"/>
              </w:rPr>
              <w:t>________________________________________</w:t>
            </w:r>
            <w:r w:rsidRPr="006D6FE1">
              <w:rPr>
                <w:lang w:val="uk-UA"/>
              </w:rPr>
              <w:br/>
            </w:r>
            <w:r w:rsidRPr="006D6FE1">
              <w:rPr>
                <w:sz w:val="20"/>
                <w:szCs w:val="20"/>
                <w:lang w:val="uk-UA"/>
              </w:rPr>
              <w:t>                          підпис, прізвище, ініціали)</w:t>
            </w:r>
            <w:r w:rsidRPr="006D6FE1">
              <w:rPr>
                <w:sz w:val="20"/>
                <w:szCs w:val="20"/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br/>
            </w:r>
            <w:r w:rsidRPr="006D6FE1">
              <w:rPr>
                <w:lang w:val="uk-UA"/>
              </w:rPr>
              <w:t>"___" ____________ 20__ року</w:t>
            </w:r>
            <w:r w:rsidRPr="006D6FE1">
              <w:rPr>
                <w:lang w:val="uk-UA"/>
              </w:rPr>
              <w:br/>
              <w:t>М. П.</w:t>
            </w:r>
          </w:p>
        </w:tc>
      </w:tr>
    </w:tbl>
    <w:p w:rsidR="005B7DD3" w:rsidRDefault="005B7DD3" w:rsidP="005B7DD3">
      <w:pPr>
        <w:pStyle w:val="Heading3"/>
        <w:jc w:val="center"/>
      </w:pPr>
    </w:p>
    <w:p w:rsidR="005B7DD3" w:rsidRPr="005B7DD3" w:rsidRDefault="005B7DD3" w:rsidP="005B7DD3">
      <w:pPr>
        <w:pStyle w:val="Heading3"/>
        <w:jc w:val="center"/>
        <w:rPr>
          <w:rFonts w:ascii="Times New Roman" w:hAnsi="Times New Roman"/>
          <w:sz w:val="26"/>
          <w:szCs w:val="26"/>
        </w:rPr>
      </w:pPr>
      <w:r w:rsidRPr="005B7DD3">
        <w:rPr>
          <w:rFonts w:ascii="Times New Roman" w:hAnsi="Times New Roman"/>
          <w:sz w:val="26"/>
          <w:szCs w:val="26"/>
        </w:rPr>
        <w:t>АКТ</w:t>
      </w:r>
      <w:r w:rsidRPr="005B7DD3">
        <w:rPr>
          <w:rFonts w:ascii="Times New Roman" w:hAnsi="Times New Roman"/>
          <w:sz w:val="26"/>
          <w:szCs w:val="26"/>
        </w:rPr>
        <w:br/>
        <w:t>вилучення комплектуючих елементів № _____</w:t>
      </w:r>
    </w:p>
    <w:p w:rsidR="005B7DD3" w:rsidRPr="006D6FE1" w:rsidRDefault="005B7DD3" w:rsidP="005B7DD3">
      <w:pPr>
        <w:pStyle w:val="NormalWeb"/>
        <w:jc w:val="center"/>
        <w:rPr>
          <w:lang w:val="uk-UA"/>
        </w:rPr>
      </w:pPr>
      <w:r w:rsidRPr="006D6FE1">
        <w:rPr>
          <w:lang w:val="uk-UA"/>
        </w:rPr>
        <w:t>від "___" ____________ 20__ року</w:t>
      </w:r>
    </w:p>
    <w:tbl>
      <w:tblPr>
        <w:tblW w:w="10500" w:type="dxa"/>
        <w:tblInd w:w="-612" w:type="dxa"/>
        <w:tblLook w:val="0000" w:firstRow="0" w:lastRow="0" w:firstColumn="0" w:lastColumn="0" w:noHBand="0" w:noVBand="0"/>
      </w:tblPr>
      <w:tblGrid>
        <w:gridCol w:w="10500"/>
      </w:tblGrid>
      <w:tr w:rsidR="005B7DD3" w:rsidRPr="006D6FE1" w:rsidTr="001D7B21">
        <w:tc>
          <w:tcPr>
            <w:tcW w:w="5000" w:type="pct"/>
          </w:tcPr>
          <w:p w:rsidR="005B7DD3" w:rsidRPr="006D6FE1" w:rsidRDefault="005B7DD3" w:rsidP="001D7B21">
            <w:pPr>
              <w:pStyle w:val="NormalWeb"/>
              <w:rPr>
                <w:lang w:val="uk-UA"/>
              </w:rPr>
            </w:pPr>
            <w:r w:rsidRPr="006D6FE1">
              <w:rPr>
                <w:lang w:val="uk-UA"/>
              </w:rPr>
              <w:t xml:space="preserve">          Комісія, керуючись переліком комплектуючих елементів, які зберігаються окремо від _____________________________________________________________________________________</w:t>
            </w:r>
            <w:r w:rsidRPr="006D6FE1">
              <w:rPr>
                <w:lang w:val="uk-UA"/>
              </w:rPr>
              <w:br/>
            </w:r>
            <w:r w:rsidRPr="006D6FE1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     (найменування і номер зразка озброєння,</w:t>
            </w:r>
            <w:r w:rsidRPr="006D6FE1">
              <w:rPr>
                <w:sz w:val="20"/>
                <w:szCs w:val="20"/>
                <w:lang w:val="uk-UA"/>
              </w:rPr>
              <w:br/>
            </w:r>
            <w:r w:rsidRPr="006D6FE1">
              <w:rPr>
                <w:sz w:val="20"/>
                <w:szCs w:val="20"/>
                <w:lang w:val="uk-UA"/>
              </w:rPr>
              <w:br/>
            </w:r>
            <w:r w:rsidRPr="006D6FE1">
              <w:rPr>
                <w:lang w:val="uk-UA"/>
              </w:rPr>
              <w:t>_____________________________________________________________________________________,</w:t>
            </w:r>
            <w:r w:rsidRPr="006D6FE1">
              <w:rPr>
                <w:lang w:val="uk-UA"/>
              </w:rPr>
              <w:br/>
            </w:r>
            <w:r w:rsidRPr="006D6FE1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       військової техніки, агрегат</w:t>
            </w:r>
            <w:r>
              <w:rPr>
                <w:sz w:val="20"/>
                <w:szCs w:val="20"/>
                <w:lang w:val="uk-UA"/>
              </w:rPr>
              <w:t>у</w:t>
            </w:r>
            <w:r w:rsidRPr="006D6FE1">
              <w:rPr>
                <w:sz w:val="20"/>
                <w:szCs w:val="20"/>
                <w:lang w:val="uk-UA"/>
              </w:rPr>
              <w:t>, системи)</w:t>
            </w:r>
            <w:r w:rsidRPr="006D6FE1">
              <w:rPr>
                <w:sz w:val="20"/>
                <w:szCs w:val="20"/>
                <w:lang w:val="uk-UA"/>
              </w:rPr>
              <w:br/>
            </w:r>
            <w:r w:rsidRPr="006D6FE1">
              <w:rPr>
                <w:sz w:val="20"/>
                <w:szCs w:val="20"/>
                <w:lang w:val="uk-UA"/>
              </w:rPr>
              <w:br/>
            </w:r>
            <w:r w:rsidRPr="006D6FE1">
              <w:rPr>
                <w:lang w:val="uk-UA"/>
              </w:rPr>
              <w:t>склала цей акт про вилучення таких елементів:</w:t>
            </w:r>
          </w:p>
        </w:tc>
      </w:tr>
    </w:tbl>
    <w:p w:rsidR="005B7DD3" w:rsidRPr="006D6FE1" w:rsidRDefault="005B7DD3" w:rsidP="005B7DD3">
      <w:pPr>
        <w:pStyle w:val="NormalWeb"/>
        <w:jc w:val="center"/>
        <w:rPr>
          <w:lang w:val="uk-UA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5"/>
        <w:gridCol w:w="1995"/>
        <w:gridCol w:w="1575"/>
        <w:gridCol w:w="1680"/>
        <w:gridCol w:w="1260"/>
        <w:gridCol w:w="1575"/>
      </w:tblGrid>
      <w:tr w:rsidR="001D7B21" w:rsidRPr="001D7B21" w:rsidTr="001D7B21">
        <w:tc>
          <w:tcPr>
            <w:tcW w:w="1150" w:type="pct"/>
            <w:shd w:val="clear" w:color="auto" w:fill="auto"/>
          </w:tcPr>
          <w:p w:rsidR="005B7DD3" w:rsidRPr="001D7B21" w:rsidRDefault="005B7DD3" w:rsidP="001D7B21">
            <w:pPr>
              <w:pStyle w:val="NormalWeb"/>
              <w:jc w:val="center"/>
              <w:rPr>
                <w:sz w:val="20"/>
                <w:szCs w:val="20"/>
                <w:lang w:val="uk-UA"/>
              </w:rPr>
            </w:pPr>
            <w:r w:rsidRPr="001D7B21">
              <w:rPr>
                <w:sz w:val="20"/>
                <w:szCs w:val="20"/>
                <w:lang w:val="uk-UA"/>
              </w:rPr>
              <w:t>Найменування елемента (індекс, номер креслення)</w:t>
            </w:r>
          </w:p>
        </w:tc>
        <w:tc>
          <w:tcPr>
            <w:tcW w:w="950" w:type="pct"/>
            <w:shd w:val="clear" w:color="auto" w:fill="auto"/>
          </w:tcPr>
          <w:p w:rsidR="005B7DD3" w:rsidRPr="001D7B21" w:rsidRDefault="005B7DD3" w:rsidP="001D7B21">
            <w:pPr>
              <w:pStyle w:val="NormalWeb"/>
              <w:jc w:val="center"/>
              <w:rPr>
                <w:sz w:val="20"/>
                <w:szCs w:val="20"/>
                <w:lang w:val="uk-UA"/>
              </w:rPr>
            </w:pPr>
            <w:r w:rsidRPr="001D7B21">
              <w:rPr>
                <w:sz w:val="20"/>
                <w:szCs w:val="20"/>
                <w:lang w:val="uk-UA"/>
              </w:rPr>
              <w:t>Код номенклатури</w:t>
            </w:r>
          </w:p>
        </w:tc>
        <w:tc>
          <w:tcPr>
            <w:tcW w:w="750" w:type="pct"/>
            <w:shd w:val="clear" w:color="auto" w:fill="auto"/>
          </w:tcPr>
          <w:p w:rsidR="005B7DD3" w:rsidRPr="001D7B21" w:rsidRDefault="005B7DD3" w:rsidP="001D7B21">
            <w:pPr>
              <w:pStyle w:val="NormalWeb"/>
              <w:jc w:val="center"/>
              <w:rPr>
                <w:sz w:val="20"/>
                <w:szCs w:val="20"/>
                <w:lang w:val="uk-UA"/>
              </w:rPr>
            </w:pPr>
            <w:r w:rsidRPr="001D7B21">
              <w:rPr>
                <w:sz w:val="20"/>
                <w:szCs w:val="20"/>
                <w:lang w:val="uk-UA"/>
              </w:rPr>
              <w:t>Вилучено, шт.</w:t>
            </w:r>
          </w:p>
        </w:tc>
        <w:tc>
          <w:tcPr>
            <w:tcW w:w="800" w:type="pct"/>
            <w:shd w:val="clear" w:color="auto" w:fill="auto"/>
          </w:tcPr>
          <w:p w:rsidR="005B7DD3" w:rsidRPr="001D7B21" w:rsidRDefault="005B7DD3" w:rsidP="001D7B21">
            <w:pPr>
              <w:pStyle w:val="NormalWeb"/>
              <w:jc w:val="center"/>
              <w:rPr>
                <w:sz w:val="20"/>
                <w:szCs w:val="20"/>
                <w:lang w:val="uk-UA"/>
              </w:rPr>
            </w:pPr>
            <w:r w:rsidRPr="001D7B21">
              <w:rPr>
                <w:sz w:val="20"/>
                <w:szCs w:val="20"/>
                <w:lang w:val="uk-UA"/>
              </w:rPr>
              <w:t>Місце зберігання</w:t>
            </w:r>
          </w:p>
        </w:tc>
        <w:tc>
          <w:tcPr>
            <w:tcW w:w="600" w:type="pct"/>
            <w:shd w:val="clear" w:color="auto" w:fill="auto"/>
          </w:tcPr>
          <w:p w:rsidR="005B7DD3" w:rsidRPr="001D7B21" w:rsidRDefault="005B7DD3" w:rsidP="001D7B21">
            <w:pPr>
              <w:pStyle w:val="NormalWeb"/>
              <w:jc w:val="center"/>
              <w:rPr>
                <w:sz w:val="20"/>
                <w:szCs w:val="20"/>
                <w:lang w:val="uk-UA"/>
              </w:rPr>
            </w:pPr>
            <w:r w:rsidRPr="001D7B21">
              <w:rPr>
                <w:sz w:val="20"/>
                <w:szCs w:val="20"/>
                <w:lang w:val="uk-UA"/>
              </w:rPr>
              <w:t>Підпис</w:t>
            </w:r>
          </w:p>
        </w:tc>
        <w:tc>
          <w:tcPr>
            <w:tcW w:w="750" w:type="pct"/>
            <w:shd w:val="clear" w:color="auto" w:fill="auto"/>
          </w:tcPr>
          <w:p w:rsidR="005B7DD3" w:rsidRPr="001D7B21" w:rsidRDefault="005B7DD3" w:rsidP="001D7B21">
            <w:pPr>
              <w:pStyle w:val="NormalWeb"/>
              <w:jc w:val="center"/>
              <w:rPr>
                <w:sz w:val="20"/>
                <w:szCs w:val="20"/>
                <w:lang w:val="uk-UA"/>
              </w:rPr>
            </w:pPr>
            <w:r w:rsidRPr="001D7B21">
              <w:rPr>
                <w:sz w:val="20"/>
                <w:szCs w:val="20"/>
                <w:lang w:val="uk-UA"/>
              </w:rPr>
              <w:t>Примітка</w:t>
            </w:r>
          </w:p>
        </w:tc>
      </w:tr>
      <w:tr w:rsidR="001D7B21" w:rsidRPr="001D7B21" w:rsidTr="001D7B21">
        <w:tc>
          <w:tcPr>
            <w:tcW w:w="1150" w:type="pct"/>
            <w:shd w:val="clear" w:color="auto" w:fill="auto"/>
          </w:tcPr>
          <w:p w:rsidR="005B7DD3" w:rsidRPr="001D7B21" w:rsidRDefault="005B7DD3" w:rsidP="001D7B21">
            <w:pPr>
              <w:pStyle w:val="NormalWeb"/>
              <w:jc w:val="center"/>
              <w:rPr>
                <w:sz w:val="20"/>
                <w:szCs w:val="20"/>
                <w:lang w:val="uk-UA"/>
              </w:rPr>
            </w:pPr>
            <w:r w:rsidRPr="001D7B21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50" w:type="pct"/>
            <w:shd w:val="clear" w:color="auto" w:fill="auto"/>
          </w:tcPr>
          <w:p w:rsidR="005B7DD3" w:rsidRPr="001D7B21" w:rsidRDefault="005B7DD3" w:rsidP="001D7B21">
            <w:pPr>
              <w:pStyle w:val="NormalWeb"/>
              <w:jc w:val="center"/>
              <w:rPr>
                <w:sz w:val="20"/>
                <w:szCs w:val="20"/>
                <w:lang w:val="uk-UA"/>
              </w:rPr>
            </w:pPr>
            <w:r w:rsidRPr="001D7B21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50" w:type="pct"/>
            <w:shd w:val="clear" w:color="auto" w:fill="auto"/>
          </w:tcPr>
          <w:p w:rsidR="005B7DD3" w:rsidRPr="001D7B21" w:rsidRDefault="005B7DD3" w:rsidP="001D7B21">
            <w:pPr>
              <w:pStyle w:val="NormalWeb"/>
              <w:jc w:val="center"/>
              <w:rPr>
                <w:sz w:val="20"/>
                <w:szCs w:val="20"/>
                <w:lang w:val="uk-UA"/>
              </w:rPr>
            </w:pPr>
            <w:r w:rsidRPr="001D7B21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00" w:type="pct"/>
            <w:shd w:val="clear" w:color="auto" w:fill="auto"/>
          </w:tcPr>
          <w:p w:rsidR="005B7DD3" w:rsidRPr="001D7B21" w:rsidRDefault="005B7DD3" w:rsidP="001D7B21">
            <w:pPr>
              <w:pStyle w:val="NormalWeb"/>
              <w:jc w:val="center"/>
              <w:rPr>
                <w:sz w:val="20"/>
                <w:szCs w:val="20"/>
                <w:lang w:val="uk-UA"/>
              </w:rPr>
            </w:pPr>
            <w:r w:rsidRPr="001D7B21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00" w:type="pct"/>
            <w:shd w:val="clear" w:color="auto" w:fill="auto"/>
          </w:tcPr>
          <w:p w:rsidR="005B7DD3" w:rsidRPr="001D7B21" w:rsidRDefault="005B7DD3" w:rsidP="001D7B21">
            <w:pPr>
              <w:pStyle w:val="NormalWeb"/>
              <w:jc w:val="center"/>
              <w:rPr>
                <w:sz w:val="20"/>
                <w:szCs w:val="20"/>
                <w:lang w:val="uk-UA"/>
              </w:rPr>
            </w:pPr>
            <w:r w:rsidRPr="001D7B21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50" w:type="pct"/>
            <w:shd w:val="clear" w:color="auto" w:fill="auto"/>
          </w:tcPr>
          <w:p w:rsidR="005B7DD3" w:rsidRPr="001D7B21" w:rsidRDefault="005B7DD3" w:rsidP="001D7B21">
            <w:pPr>
              <w:pStyle w:val="NormalWeb"/>
              <w:jc w:val="center"/>
              <w:rPr>
                <w:sz w:val="20"/>
                <w:szCs w:val="20"/>
                <w:lang w:val="uk-UA"/>
              </w:rPr>
            </w:pPr>
            <w:r w:rsidRPr="001D7B21">
              <w:rPr>
                <w:sz w:val="20"/>
                <w:szCs w:val="20"/>
                <w:lang w:val="uk-UA"/>
              </w:rPr>
              <w:t>6</w:t>
            </w:r>
          </w:p>
        </w:tc>
      </w:tr>
      <w:tr w:rsidR="001D7B21" w:rsidRPr="001D7B21" w:rsidTr="001D7B21">
        <w:trPr>
          <w:trHeight w:val="1116"/>
        </w:trPr>
        <w:tc>
          <w:tcPr>
            <w:tcW w:w="1150" w:type="pct"/>
            <w:shd w:val="clear" w:color="auto" w:fill="auto"/>
          </w:tcPr>
          <w:p w:rsidR="005B7DD3" w:rsidRPr="001D7B21" w:rsidRDefault="005B7DD3" w:rsidP="001D7B21">
            <w:pPr>
              <w:pStyle w:val="NormalWeb"/>
              <w:rPr>
                <w:sz w:val="20"/>
                <w:szCs w:val="20"/>
                <w:lang w:val="uk-UA"/>
              </w:rPr>
            </w:pPr>
            <w:r w:rsidRPr="001D7B21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0" w:type="pct"/>
            <w:shd w:val="clear" w:color="auto" w:fill="auto"/>
          </w:tcPr>
          <w:p w:rsidR="005B7DD3" w:rsidRPr="001D7B21" w:rsidRDefault="005B7DD3" w:rsidP="001D7B21">
            <w:pPr>
              <w:pStyle w:val="NormalWeb"/>
              <w:jc w:val="center"/>
              <w:rPr>
                <w:sz w:val="20"/>
                <w:szCs w:val="20"/>
                <w:lang w:val="uk-UA"/>
              </w:rPr>
            </w:pPr>
            <w:r w:rsidRPr="001D7B21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5B7DD3" w:rsidRPr="001D7B21" w:rsidRDefault="005B7DD3" w:rsidP="001D7B21">
            <w:pPr>
              <w:pStyle w:val="NormalWeb"/>
              <w:jc w:val="center"/>
              <w:rPr>
                <w:sz w:val="20"/>
                <w:szCs w:val="20"/>
                <w:lang w:val="uk-UA"/>
              </w:rPr>
            </w:pPr>
            <w:r w:rsidRPr="001D7B21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00" w:type="pct"/>
            <w:shd w:val="clear" w:color="auto" w:fill="auto"/>
          </w:tcPr>
          <w:p w:rsidR="005B7DD3" w:rsidRPr="001D7B21" w:rsidRDefault="005B7DD3" w:rsidP="001D7B21">
            <w:pPr>
              <w:pStyle w:val="NormalWeb"/>
              <w:jc w:val="center"/>
              <w:rPr>
                <w:sz w:val="20"/>
                <w:szCs w:val="20"/>
                <w:lang w:val="uk-UA"/>
              </w:rPr>
            </w:pPr>
            <w:r w:rsidRPr="001D7B21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0" w:type="pct"/>
            <w:shd w:val="clear" w:color="auto" w:fill="auto"/>
          </w:tcPr>
          <w:p w:rsidR="005B7DD3" w:rsidRPr="001D7B21" w:rsidRDefault="005B7DD3" w:rsidP="001D7B21">
            <w:pPr>
              <w:pStyle w:val="NormalWeb"/>
              <w:jc w:val="center"/>
              <w:rPr>
                <w:sz w:val="20"/>
                <w:szCs w:val="20"/>
                <w:lang w:val="uk-UA"/>
              </w:rPr>
            </w:pPr>
            <w:r w:rsidRPr="001D7B21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5B7DD3" w:rsidRPr="001D7B21" w:rsidRDefault="005B7DD3" w:rsidP="001D7B21">
            <w:pPr>
              <w:pStyle w:val="NormalWeb"/>
              <w:jc w:val="center"/>
              <w:rPr>
                <w:sz w:val="20"/>
                <w:szCs w:val="20"/>
                <w:lang w:val="uk-UA"/>
              </w:rPr>
            </w:pPr>
            <w:r w:rsidRPr="001D7B21">
              <w:rPr>
                <w:sz w:val="20"/>
                <w:szCs w:val="20"/>
                <w:lang w:val="uk-UA"/>
              </w:rPr>
              <w:t> </w:t>
            </w:r>
          </w:p>
        </w:tc>
      </w:tr>
    </w:tbl>
    <w:p w:rsidR="005B7DD3" w:rsidRPr="006D6FE1" w:rsidRDefault="005B7DD3" w:rsidP="005B7DD3">
      <w:pPr>
        <w:pStyle w:val="NormalWeb"/>
        <w:jc w:val="center"/>
        <w:rPr>
          <w:lang w:val="uk-UA"/>
        </w:rPr>
      </w:pPr>
    </w:p>
    <w:tbl>
      <w:tblPr>
        <w:tblW w:w="10500" w:type="dxa"/>
        <w:tblInd w:w="-612" w:type="dxa"/>
        <w:tblLook w:val="0000" w:firstRow="0" w:lastRow="0" w:firstColumn="0" w:lastColumn="0" w:noHBand="0" w:noVBand="0"/>
      </w:tblPr>
      <w:tblGrid>
        <w:gridCol w:w="10500"/>
      </w:tblGrid>
      <w:tr w:rsidR="005B7DD3" w:rsidRPr="006D6FE1" w:rsidTr="001D7B21">
        <w:tc>
          <w:tcPr>
            <w:tcW w:w="5000" w:type="pct"/>
          </w:tcPr>
          <w:p w:rsidR="005B7DD3" w:rsidRPr="006D6FE1" w:rsidRDefault="005B7DD3" w:rsidP="001D7B21">
            <w:pPr>
              <w:pStyle w:val="NormalWeb"/>
              <w:rPr>
                <w:sz w:val="20"/>
                <w:szCs w:val="20"/>
                <w:lang w:val="uk-UA"/>
              </w:rPr>
            </w:pPr>
            <w:r w:rsidRPr="006D6FE1">
              <w:rPr>
                <w:lang w:val="uk-UA"/>
              </w:rPr>
              <w:t>Голова комісії ________________________________________________________________________</w:t>
            </w:r>
            <w:r w:rsidRPr="006D6FE1">
              <w:rPr>
                <w:lang w:val="uk-UA"/>
              </w:rPr>
              <w:br/>
            </w:r>
            <w:r w:rsidRPr="006D6FE1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   (військове звання, підпис, ініціал, прізвище)</w:t>
            </w:r>
          </w:p>
          <w:p w:rsidR="005B7DD3" w:rsidRPr="006D6FE1" w:rsidRDefault="005B7DD3" w:rsidP="001D7B21">
            <w:pPr>
              <w:pStyle w:val="NormalWeb"/>
              <w:rPr>
                <w:lang w:val="uk-UA"/>
              </w:rPr>
            </w:pPr>
            <w:r w:rsidRPr="006D6FE1">
              <w:rPr>
                <w:lang w:val="uk-UA"/>
              </w:rPr>
              <w:t xml:space="preserve">Члени комісії: </w:t>
            </w:r>
            <w:r w:rsidRPr="006D6FE1">
              <w:rPr>
                <w:b/>
                <w:bCs/>
                <w:lang w:val="uk-UA"/>
              </w:rPr>
              <w:t>_________________________________________________________________________</w:t>
            </w:r>
            <w:r w:rsidRPr="006D6FE1">
              <w:rPr>
                <w:lang w:val="uk-UA"/>
              </w:rPr>
              <w:br/>
            </w:r>
            <w:r w:rsidRPr="006D6FE1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(військове звання, підпис, ініціал, прізвище)</w:t>
            </w:r>
            <w:r w:rsidRPr="006D6FE1">
              <w:rPr>
                <w:sz w:val="20"/>
                <w:szCs w:val="20"/>
                <w:lang w:val="uk-UA"/>
              </w:rPr>
              <w:br/>
            </w:r>
            <w:r w:rsidRPr="006D6FE1">
              <w:rPr>
                <w:sz w:val="20"/>
                <w:szCs w:val="20"/>
                <w:lang w:val="uk-UA"/>
              </w:rPr>
              <w:br/>
            </w:r>
            <w:r w:rsidRPr="006D6FE1">
              <w:rPr>
                <w:lang w:val="uk-UA"/>
              </w:rPr>
              <w:t>_____________________________________________________________________________________</w:t>
            </w:r>
            <w:r w:rsidRPr="006D6FE1">
              <w:rPr>
                <w:lang w:val="uk-UA"/>
              </w:rPr>
              <w:br/>
            </w:r>
            <w:r w:rsidRPr="006D6FE1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        (військове звання, підпис, ініціал, прізвище)</w:t>
            </w:r>
          </w:p>
        </w:tc>
      </w:tr>
    </w:tbl>
    <w:p w:rsidR="005B7DD3" w:rsidRPr="00D3752D" w:rsidRDefault="005B7DD3" w:rsidP="005B7DD3">
      <w:pPr>
        <w:pStyle w:val="Heading3"/>
        <w:jc w:val="center"/>
        <w:rPr>
          <w:rFonts w:ascii="Times New Roman" w:hAnsi="Times New Roman"/>
          <w:color w:val="000000" w:themeColor="text1"/>
        </w:rPr>
      </w:pPr>
      <w:r w:rsidRPr="00D3752D">
        <w:rPr>
          <w:rFonts w:ascii="Times New Roman" w:hAnsi="Times New Roman"/>
          <w:color w:val="000000" w:themeColor="text1"/>
        </w:rPr>
        <w:lastRenderedPageBreak/>
        <w:t xml:space="preserve">Пояснення щодо оформлення </w:t>
      </w:r>
      <w:proofErr w:type="spellStart"/>
      <w:r w:rsidRPr="00D3752D">
        <w:rPr>
          <w:rFonts w:ascii="Times New Roman" w:hAnsi="Times New Roman"/>
          <w:color w:val="000000" w:themeColor="text1"/>
        </w:rPr>
        <w:t>акта</w:t>
      </w:r>
      <w:proofErr w:type="spellEnd"/>
      <w:r w:rsidRPr="00D3752D">
        <w:rPr>
          <w:rFonts w:ascii="Times New Roman" w:hAnsi="Times New Roman"/>
          <w:color w:val="000000" w:themeColor="text1"/>
        </w:rPr>
        <w:t xml:space="preserve"> вилучення комплектуючих елементів</w:t>
      </w:r>
    </w:p>
    <w:p w:rsidR="005B7DD3" w:rsidRPr="006D6FE1" w:rsidRDefault="005B7DD3" w:rsidP="005B7DD3">
      <w:pPr>
        <w:pStyle w:val="NormalWeb"/>
        <w:ind w:firstLine="709"/>
        <w:jc w:val="both"/>
        <w:rPr>
          <w:lang w:val="uk-UA"/>
        </w:rPr>
      </w:pPr>
      <w:r w:rsidRPr="006D6FE1">
        <w:rPr>
          <w:lang w:val="uk-UA"/>
        </w:rPr>
        <w:t>1. Акт вилучення комплектуючих елементів (далі - акт) призначено для оформлення вилучення за умовами зберігання комплектуючих елементів з озброєння (військової техніки, агрегат</w:t>
      </w:r>
      <w:r>
        <w:rPr>
          <w:lang w:val="uk-UA"/>
        </w:rPr>
        <w:t>у</w:t>
      </w:r>
      <w:r w:rsidRPr="006D6FE1">
        <w:rPr>
          <w:lang w:val="uk-UA"/>
        </w:rPr>
        <w:t>, системи) зі зміною місць зберігання таких елементів.</w:t>
      </w:r>
    </w:p>
    <w:p w:rsidR="005B7DD3" w:rsidRPr="006D6FE1" w:rsidRDefault="005B7DD3" w:rsidP="005B7DD3">
      <w:pPr>
        <w:pStyle w:val="NormalWeb"/>
        <w:ind w:firstLine="709"/>
        <w:jc w:val="both"/>
        <w:rPr>
          <w:lang w:val="uk-UA"/>
        </w:rPr>
      </w:pPr>
      <w:r w:rsidRPr="006D6FE1">
        <w:rPr>
          <w:lang w:val="uk-UA"/>
        </w:rPr>
        <w:t>2. Акт складає комісія, до складу якої мають обов'язково входити представник фінансово-економічного органу, начальник підрозділу зберігання, начальник підрозділу технічного контролю та особа, яка завідує сховищем.</w:t>
      </w:r>
    </w:p>
    <w:p w:rsidR="005B7DD3" w:rsidRPr="006D6FE1" w:rsidRDefault="005B7DD3" w:rsidP="005B7DD3">
      <w:pPr>
        <w:pStyle w:val="NormalWeb"/>
        <w:ind w:firstLine="709"/>
        <w:jc w:val="both"/>
        <w:rPr>
          <w:lang w:val="uk-UA"/>
        </w:rPr>
      </w:pPr>
      <w:r w:rsidRPr="006D6FE1">
        <w:rPr>
          <w:lang w:val="uk-UA"/>
        </w:rPr>
        <w:t>3. Акт зберігається разом із формуляром (паспортом) озброєння (військової техніки, агрегат</w:t>
      </w:r>
      <w:r>
        <w:rPr>
          <w:lang w:val="uk-UA"/>
        </w:rPr>
        <w:t>у</w:t>
      </w:r>
      <w:r w:rsidRPr="006D6FE1">
        <w:rPr>
          <w:lang w:val="uk-UA"/>
        </w:rPr>
        <w:t>, системи).</w:t>
      </w:r>
    </w:p>
    <w:p w:rsidR="005B7DD3" w:rsidRPr="006D6FE1" w:rsidRDefault="005B7DD3" w:rsidP="005B7DD3">
      <w:pPr>
        <w:pStyle w:val="NormalWeb"/>
        <w:ind w:firstLine="709"/>
        <w:jc w:val="both"/>
        <w:rPr>
          <w:lang w:val="uk-UA"/>
        </w:rPr>
      </w:pPr>
      <w:r w:rsidRPr="006D6FE1">
        <w:rPr>
          <w:lang w:val="uk-UA"/>
        </w:rPr>
        <w:t>4. У графі 4 за кожним найменуванням записуються номери сховища, стелажа, полиці.</w:t>
      </w:r>
    </w:p>
    <w:p w:rsidR="005B7DD3" w:rsidRPr="006D6FE1" w:rsidRDefault="005B7DD3" w:rsidP="005B7DD3">
      <w:pPr>
        <w:pStyle w:val="NormalWeb"/>
        <w:ind w:firstLine="709"/>
        <w:jc w:val="both"/>
        <w:rPr>
          <w:lang w:val="uk-UA"/>
        </w:rPr>
      </w:pPr>
      <w:r w:rsidRPr="006D6FE1">
        <w:rPr>
          <w:lang w:val="uk-UA"/>
        </w:rPr>
        <w:t>5. У графі 5 ставиться підпис, зазначаються ініціал, прізвище матеріально відповідальної особи, яка отримала комплектуючі елементи на відповідальне зберігання.</w:t>
      </w:r>
    </w:p>
    <w:p w:rsidR="00ED6716" w:rsidRPr="005F5CB9" w:rsidRDefault="005B7DD3" w:rsidP="005F5CB9">
      <w:pPr>
        <w:pStyle w:val="NormalWeb"/>
        <w:ind w:firstLine="709"/>
        <w:jc w:val="both"/>
        <w:rPr>
          <w:lang w:val="uk-UA"/>
        </w:rPr>
        <w:sectPr w:rsidR="00ED6716" w:rsidRPr="005F5CB9" w:rsidSect="002D27AB">
          <w:headerReference w:type="even" r:id="rId8"/>
          <w:headerReference w:type="default" r:id="rId9"/>
          <w:pgSz w:w="11907" w:h="16840" w:code="9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  <w:r w:rsidRPr="006D6FE1">
        <w:rPr>
          <w:lang w:val="uk-UA"/>
        </w:rPr>
        <w:t>6. У графі 6 зазначаються облікові регістри, за якими обліковано вилучені комплектуючі елементи.</w:t>
      </w:r>
    </w:p>
    <w:p w:rsidR="00204751" w:rsidRPr="00271ED1" w:rsidRDefault="00204751" w:rsidP="00837886">
      <w:pPr>
        <w:pStyle w:val="Ch63"/>
        <w:pageBreakBefore/>
        <w:ind w:left="0"/>
        <w:rPr>
          <w:color w:val="808080" w:themeColor="background1" w:themeShade="80"/>
          <w:sz w:val="24"/>
          <w:szCs w:val="24"/>
        </w:rPr>
      </w:pPr>
    </w:p>
    <w:sectPr w:rsidR="00204751" w:rsidRPr="00271ED1" w:rsidSect="00837886">
      <w:headerReference w:type="even" r:id="rId10"/>
      <w:headerReference w:type="default" r:id="rId11"/>
      <w:pgSz w:w="16838" w:h="11906" w:orient="landscape"/>
      <w:pgMar w:top="1985" w:right="851" w:bottom="567" w:left="851" w:header="1560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B47C1" w:rsidRDefault="00DB47C1" w:rsidP="00F74B90">
      <w:r>
        <w:separator/>
      </w:r>
    </w:p>
  </w:endnote>
  <w:endnote w:type="continuationSeparator" w:id="0">
    <w:p w:rsidR="00DB47C1" w:rsidRDefault="00DB47C1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B47C1" w:rsidRDefault="00DB47C1" w:rsidP="00F74B90">
      <w:r>
        <w:separator/>
      </w:r>
    </w:p>
  </w:footnote>
  <w:footnote w:type="continuationSeparator" w:id="0">
    <w:p w:rsidR="00DB47C1" w:rsidRDefault="00DB47C1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7A86" w:rsidRDefault="00667A86" w:rsidP="002D27A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7886">
      <w:rPr>
        <w:rStyle w:val="PageNumber"/>
        <w:noProof/>
      </w:rPr>
      <w:t>3</w:t>
    </w:r>
    <w:r>
      <w:rPr>
        <w:rStyle w:val="PageNumber"/>
      </w:rPr>
      <w:fldChar w:fldCharType="end"/>
    </w:r>
  </w:p>
  <w:p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7A86" w:rsidRDefault="00667A86" w:rsidP="002B61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7E25">
      <w:rPr>
        <w:rStyle w:val="PageNumber"/>
        <w:noProof/>
      </w:rPr>
      <w:t>3</w:t>
    </w:r>
    <w:r>
      <w:rPr>
        <w:rStyle w:val="PageNumber"/>
      </w:rPr>
      <w:fldChar w:fldCharType="end"/>
    </w:r>
  </w:p>
  <w:p w:rsidR="00667A86" w:rsidRDefault="00667A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1B22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1ED1"/>
    <w:rsid w:val="002746CD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E66E8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53E8"/>
    <w:rsid w:val="00457507"/>
    <w:rsid w:val="00457B04"/>
    <w:rsid w:val="00462330"/>
    <w:rsid w:val="00462490"/>
    <w:rsid w:val="00462605"/>
    <w:rsid w:val="0046322E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0AAF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5F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2730"/>
    <w:rsid w:val="005235A7"/>
    <w:rsid w:val="00526001"/>
    <w:rsid w:val="0053026F"/>
    <w:rsid w:val="0053140A"/>
    <w:rsid w:val="00532400"/>
    <w:rsid w:val="00532601"/>
    <w:rsid w:val="005337A4"/>
    <w:rsid w:val="005403D2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5CB9"/>
    <w:rsid w:val="005F69F8"/>
    <w:rsid w:val="0060046C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369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59B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040E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37886"/>
    <w:rsid w:val="00841098"/>
    <w:rsid w:val="008454F6"/>
    <w:rsid w:val="00845CD2"/>
    <w:rsid w:val="00847853"/>
    <w:rsid w:val="00852E1F"/>
    <w:rsid w:val="008542AD"/>
    <w:rsid w:val="00854D75"/>
    <w:rsid w:val="00854F9D"/>
    <w:rsid w:val="00856104"/>
    <w:rsid w:val="008577EB"/>
    <w:rsid w:val="00857E25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C23"/>
    <w:rsid w:val="008B0CA8"/>
    <w:rsid w:val="008B5E39"/>
    <w:rsid w:val="008C08D3"/>
    <w:rsid w:val="008C2938"/>
    <w:rsid w:val="008C31AF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2EB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97C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51C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3E34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3901"/>
    <w:rsid w:val="00D04AFB"/>
    <w:rsid w:val="00D0511A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69E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7C1"/>
    <w:rsid w:val="00DB486B"/>
    <w:rsid w:val="00DB726B"/>
    <w:rsid w:val="00DC1D76"/>
    <w:rsid w:val="00DC26FC"/>
    <w:rsid w:val="00DC38E5"/>
    <w:rsid w:val="00DC3CE4"/>
    <w:rsid w:val="00DC4653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5738"/>
    <w:rsid w:val="00F06C7D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2280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286</Words>
  <Characters>2476</Characters>
  <Application>Microsoft Office Word</Application>
  <DocSecurity>0</DocSecurity>
  <Lines>95</Lines>
  <Paragraphs>36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cp:lastPrinted>2017-10-10T16:05:00Z</cp:lastPrinted>
  <dcterms:created xsi:type="dcterms:W3CDTF">2024-10-30T23:35:00Z</dcterms:created>
  <dcterms:modified xsi:type="dcterms:W3CDTF">2024-10-30T23:55:00Z</dcterms:modified>
</cp:coreProperties>
</file>