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73"/>
        <w:gridCol w:w="4874"/>
      </w:tblGrid>
      <w:tr w:rsidR="00ED6716" w:rsidRPr="00452369" w14:paraId="51E55271" w14:textId="77777777" w:rsidTr="00A2426D">
        <w:tc>
          <w:tcPr>
            <w:tcW w:w="4373" w:type="dxa"/>
          </w:tcPr>
          <w:p w14:paraId="5E859B80" w14:textId="77777777" w:rsidR="00ED6716" w:rsidRPr="00452369" w:rsidRDefault="00ED6716" w:rsidP="002C3B83">
            <w:pPr>
              <w:rPr>
                <w:sz w:val="26"/>
                <w:szCs w:val="26"/>
              </w:rPr>
            </w:pPr>
          </w:p>
        </w:tc>
        <w:tc>
          <w:tcPr>
            <w:tcW w:w="4874" w:type="dxa"/>
          </w:tcPr>
          <w:p w14:paraId="46AB595D" w14:textId="77777777" w:rsidR="00ED6716" w:rsidRPr="00452369" w:rsidRDefault="00F16812" w:rsidP="002C3B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Додаток 51</w:t>
            </w:r>
          </w:p>
          <w:p w14:paraId="36901E40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ED6716" w:rsidRPr="00452369" w14:paraId="2B2B7A7B" w14:textId="77777777" w:rsidTr="00A2426D">
        <w:tc>
          <w:tcPr>
            <w:tcW w:w="4373" w:type="dxa"/>
          </w:tcPr>
          <w:p w14:paraId="6598A70B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210 х 297 мм</w:t>
            </w:r>
          </w:p>
        </w:tc>
        <w:tc>
          <w:tcPr>
            <w:tcW w:w="4874" w:type="dxa"/>
          </w:tcPr>
          <w:p w14:paraId="2C4D43B6" w14:textId="77777777" w:rsidR="00ED6716" w:rsidRPr="00452369" w:rsidRDefault="00ED6716" w:rsidP="002C3B83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(пункт 6 розділу 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</w:rPr>
              <w:t xml:space="preserve">) </w:t>
            </w:r>
          </w:p>
        </w:tc>
      </w:tr>
    </w:tbl>
    <w:p w14:paraId="3E068099" w14:textId="77777777" w:rsidR="00ED6716" w:rsidRPr="00452369" w:rsidRDefault="00ED6716" w:rsidP="00C93F64">
      <w:pPr>
        <w:ind w:firstLine="709"/>
        <w:jc w:val="center"/>
        <w:rPr>
          <w:color w:val="FFFFFF"/>
        </w:rPr>
      </w:pPr>
    </w:p>
    <w:p w14:paraId="1A80451A" w14:textId="77777777" w:rsidR="00ED6716" w:rsidRPr="00452369" w:rsidRDefault="00ED6716" w:rsidP="00C93F64">
      <w:pPr>
        <w:ind w:firstLine="709"/>
        <w:jc w:val="center"/>
      </w:pPr>
    </w:p>
    <w:p w14:paraId="45E7AFEA" w14:textId="77777777" w:rsidR="00ED6716" w:rsidRPr="00452369" w:rsidRDefault="00ED6716" w:rsidP="00C93F64">
      <w:pPr>
        <w:ind w:firstLine="709"/>
        <w:jc w:val="center"/>
      </w:pPr>
    </w:p>
    <w:p w14:paraId="64548A0F" w14:textId="77777777" w:rsidR="00ED6716" w:rsidRPr="00452369" w:rsidRDefault="00ED6716" w:rsidP="00C93F64">
      <w:pPr>
        <w:ind w:firstLine="709"/>
        <w:jc w:val="center"/>
      </w:pPr>
    </w:p>
    <w:p w14:paraId="1A414A6D" w14:textId="77777777" w:rsidR="00ED6716" w:rsidRPr="00452369" w:rsidRDefault="00366EBD" w:rsidP="00C93F64">
      <w:pPr>
        <w:ind w:firstLine="709"/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6ED0EC4" wp14:editId="2F5C600D">
                <wp:simplePos x="0" y="0"/>
                <wp:positionH relativeFrom="column">
                  <wp:posOffset>3822700</wp:posOffset>
                </wp:positionH>
                <wp:positionV relativeFrom="paragraph">
                  <wp:posOffset>88900</wp:posOffset>
                </wp:positionV>
                <wp:extent cx="2044700" cy="457200"/>
                <wp:effectExtent l="12700" t="12700" r="9525" b="6350"/>
                <wp:wrapNone/>
                <wp:docPr id="5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19A5D" w14:textId="77777777" w:rsidR="00667A86" w:rsidRPr="0031409E" w:rsidRDefault="00667A86" w:rsidP="00C93F6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</w:t>
                            </w:r>
                            <w:r w:rsidRPr="0031409E">
                              <w:rPr>
                                <w:sz w:val="26"/>
                                <w:szCs w:val="26"/>
                              </w:rPr>
                              <w:t>ідмітка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31409E">
                              <w:rPr>
                                <w:sz w:val="26"/>
                                <w:szCs w:val="26"/>
                              </w:rPr>
                              <w:t>про реєстрацію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6" type="#_x0000_t202" style="position:absolute;left:0;text-align:left;margin-left:301pt;margin-top:7pt;width:161pt;height:3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">
                <v:textbox>
                  <w:txbxContent>
                    <w:p w:rsidR="00667A86" w:rsidRPr="0031409E" w:rsidRDefault="00667A86" w:rsidP="00C93F6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</w:t>
                      </w:r>
                      <w:r w:rsidRPr="0031409E">
                        <w:rPr>
                          <w:sz w:val="26"/>
                          <w:szCs w:val="26"/>
                        </w:rPr>
                        <w:t>ідмітка</w:t>
                      </w:r>
                      <w:r>
                        <w:rPr>
                          <w:sz w:val="26"/>
                          <w:szCs w:val="26"/>
                        </w:rPr>
                        <w:br/>
                      </w:r>
                      <w:r w:rsidRPr="0031409E">
                        <w:rPr>
                          <w:sz w:val="26"/>
                          <w:szCs w:val="26"/>
                        </w:rPr>
                        <w:t>про реєстрацію книги</w:t>
                      </w:r>
                    </w:p>
                  </w:txbxContent>
                </v:textbox>
              </v:shape>
            </w:pict>
          </mc:Fallback>
        </mc:AlternateContent>
      </w:r>
    </w:p>
    <w:p w14:paraId="55D0FD6E" w14:textId="77777777" w:rsidR="00ED6716" w:rsidRPr="00452369" w:rsidRDefault="00ED6716" w:rsidP="00C93F64">
      <w:pPr>
        <w:ind w:firstLine="709"/>
        <w:jc w:val="center"/>
      </w:pPr>
    </w:p>
    <w:p w14:paraId="4D9749E4" w14:textId="77777777" w:rsidR="00ED6716" w:rsidRPr="00452369" w:rsidRDefault="00ED6716" w:rsidP="00C93F64">
      <w:pPr>
        <w:ind w:firstLine="709"/>
        <w:jc w:val="center"/>
      </w:pPr>
    </w:p>
    <w:p w14:paraId="3FFA7D01" w14:textId="77777777" w:rsidR="00ED6716" w:rsidRPr="00452369" w:rsidRDefault="00ED6716" w:rsidP="00C93F64">
      <w:pPr>
        <w:ind w:firstLine="709"/>
        <w:jc w:val="center"/>
      </w:pPr>
    </w:p>
    <w:p w14:paraId="079A6CA7" w14:textId="77777777" w:rsidR="00ED6716" w:rsidRPr="00452369" w:rsidRDefault="00ED6716" w:rsidP="00C93F64">
      <w:pPr>
        <w:ind w:firstLine="709"/>
        <w:jc w:val="center"/>
      </w:pPr>
    </w:p>
    <w:p w14:paraId="4A46FB9D" w14:textId="77777777" w:rsidR="00ED6716" w:rsidRPr="00452369" w:rsidRDefault="00ED6716" w:rsidP="00C93F64">
      <w:pPr>
        <w:ind w:firstLine="709"/>
        <w:jc w:val="center"/>
      </w:pPr>
    </w:p>
    <w:p w14:paraId="202F91AD" w14:textId="77777777" w:rsidR="00ED6716" w:rsidRPr="00452369" w:rsidRDefault="00ED6716" w:rsidP="00C93F64">
      <w:pPr>
        <w:ind w:firstLine="709"/>
        <w:jc w:val="center"/>
        <w:rPr>
          <w:sz w:val="26"/>
          <w:szCs w:val="26"/>
        </w:rPr>
      </w:pPr>
    </w:p>
    <w:p w14:paraId="5BF452F1" w14:textId="77777777" w:rsidR="00ED6716" w:rsidRPr="00452369" w:rsidRDefault="00ED6716" w:rsidP="00C93F64">
      <w:pPr>
        <w:ind w:firstLine="709"/>
        <w:jc w:val="center"/>
        <w:rPr>
          <w:sz w:val="26"/>
          <w:szCs w:val="26"/>
        </w:rPr>
      </w:pPr>
    </w:p>
    <w:p w14:paraId="471ED120" w14:textId="77777777" w:rsidR="00ED6716" w:rsidRPr="00452369" w:rsidRDefault="00ED6716" w:rsidP="00C93F64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КНИГА </w:t>
      </w:r>
    </w:p>
    <w:p w14:paraId="04498FD8" w14:textId="77777777" w:rsidR="00ED6716" w:rsidRPr="00452369" w:rsidRDefault="00ED6716" w:rsidP="00C93F64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обліку повітрянодесантної техніки за номерами і технічним станом</w:t>
      </w:r>
    </w:p>
    <w:p w14:paraId="1520156F" w14:textId="77777777" w:rsidR="00ED6716" w:rsidRPr="00452369" w:rsidRDefault="00ED6716" w:rsidP="00C93F64">
      <w:pPr>
        <w:jc w:val="center"/>
        <w:rPr>
          <w:sz w:val="26"/>
          <w:szCs w:val="26"/>
        </w:rPr>
      </w:pPr>
    </w:p>
    <w:p w14:paraId="0AE2ED23" w14:textId="77777777" w:rsidR="00ED6716" w:rsidRPr="00452369" w:rsidRDefault="00ED6716" w:rsidP="00C93F64">
      <w:pPr>
        <w:jc w:val="center"/>
        <w:rPr>
          <w:sz w:val="26"/>
          <w:szCs w:val="26"/>
        </w:rPr>
      </w:pPr>
    </w:p>
    <w:p w14:paraId="3EB018D4" w14:textId="77777777" w:rsidR="00ED6716" w:rsidRPr="00452369" w:rsidRDefault="00ED6716" w:rsidP="00C93F64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</w:t>
      </w:r>
    </w:p>
    <w:p w14:paraId="04B550F0" w14:textId="77777777" w:rsidR="00ED6716" w:rsidRPr="00452369" w:rsidRDefault="00ED6716" w:rsidP="00C93F64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(служба забезпечення, підрозділ)</w:t>
      </w:r>
    </w:p>
    <w:p w14:paraId="3AEECB73" w14:textId="77777777" w:rsidR="00ED6716" w:rsidRPr="00452369" w:rsidRDefault="00ED6716" w:rsidP="00C93F64">
      <w:pPr>
        <w:jc w:val="center"/>
        <w:rPr>
          <w:color w:val="000000"/>
          <w:sz w:val="26"/>
          <w:szCs w:val="26"/>
        </w:rPr>
      </w:pPr>
    </w:p>
    <w:p w14:paraId="75FFC075" w14:textId="77777777" w:rsidR="00ED6716" w:rsidRPr="00452369" w:rsidRDefault="00ED6716" w:rsidP="00C93F64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</w:t>
      </w:r>
    </w:p>
    <w:p w14:paraId="6F8745DB" w14:textId="77777777" w:rsidR="00ED6716" w:rsidRPr="00452369" w:rsidRDefault="00ED6716" w:rsidP="00C93F64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(військова частина)</w:t>
      </w:r>
    </w:p>
    <w:p w14:paraId="338FDE6B" w14:textId="77777777" w:rsidR="00ED6716" w:rsidRPr="00452369" w:rsidRDefault="00ED6716" w:rsidP="00C93F64">
      <w:pPr>
        <w:ind w:firstLine="709"/>
        <w:jc w:val="center"/>
        <w:rPr>
          <w:sz w:val="26"/>
          <w:szCs w:val="26"/>
        </w:rPr>
      </w:pPr>
    </w:p>
    <w:p w14:paraId="31546C17" w14:textId="77777777" w:rsidR="00ED6716" w:rsidRPr="00452369" w:rsidRDefault="00ED6716" w:rsidP="00C93F64">
      <w:pPr>
        <w:ind w:firstLine="709"/>
        <w:jc w:val="center"/>
        <w:rPr>
          <w:sz w:val="26"/>
          <w:szCs w:val="26"/>
        </w:rPr>
      </w:pPr>
    </w:p>
    <w:p w14:paraId="0EC37132" w14:textId="77777777" w:rsidR="00ED6716" w:rsidRPr="00452369" w:rsidRDefault="00ED6716" w:rsidP="00C93F64">
      <w:pPr>
        <w:ind w:firstLine="709"/>
        <w:jc w:val="center"/>
        <w:rPr>
          <w:sz w:val="26"/>
          <w:szCs w:val="26"/>
        </w:rPr>
      </w:pPr>
    </w:p>
    <w:p w14:paraId="7ADA3F89" w14:textId="77777777" w:rsidR="00ED6716" w:rsidRPr="00452369" w:rsidRDefault="00ED6716" w:rsidP="00C93F64">
      <w:pPr>
        <w:ind w:firstLine="709"/>
        <w:jc w:val="center"/>
        <w:rPr>
          <w:sz w:val="26"/>
          <w:szCs w:val="26"/>
        </w:rPr>
      </w:pPr>
    </w:p>
    <w:p w14:paraId="21C469B3" w14:textId="77777777" w:rsidR="00ED6716" w:rsidRPr="00452369" w:rsidRDefault="00ED6716" w:rsidP="00C93F64">
      <w:pPr>
        <w:ind w:firstLine="709"/>
        <w:jc w:val="center"/>
        <w:rPr>
          <w:sz w:val="26"/>
          <w:szCs w:val="26"/>
        </w:rPr>
      </w:pPr>
    </w:p>
    <w:p w14:paraId="0717C67B" w14:textId="77777777" w:rsidR="00ED6716" w:rsidRPr="00452369" w:rsidRDefault="00ED6716" w:rsidP="00C93F64">
      <w:pPr>
        <w:ind w:firstLine="709"/>
        <w:jc w:val="center"/>
        <w:rPr>
          <w:sz w:val="26"/>
          <w:szCs w:val="26"/>
        </w:rPr>
      </w:pPr>
    </w:p>
    <w:p w14:paraId="362616FB" w14:textId="77777777" w:rsidR="00ED6716" w:rsidRPr="00452369" w:rsidRDefault="00ED6716" w:rsidP="00C93F64">
      <w:pPr>
        <w:ind w:firstLine="709"/>
        <w:jc w:val="center"/>
        <w:rPr>
          <w:sz w:val="26"/>
          <w:szCs w:val="26"/>
        </w:rPr>
      </w:pPr>
    </w:p>
    <w:p w14:paraId="6E4C5ACC" w14:textId="77777777" w:rsidR="00ED6716" w:rsidRPr="00452369" w:rsidRDefault="00ED6716" w:rsidP="00C93F64">
      <w:pPr>
        <w:ind w:firstLine="709"/>
        <w:jc w:val="center"/>
        <w:rPr>
          <w:sz w:val="26"/>
          <w:szCs w:val="26"/>
        </w:rPr>
      </w:pPr>
    </w:p>
    <w:p w14:paraId="0244261F" w14:textId="77777777" w:rsidR="00ED6716" w:rsidRPr="00452369" w:rsidRDefault="00ED6716" w:rsidP="00C93F64">
      <w:pPr>
        <w:ind w:firstLine="709"/>
        <w:jc w:val="center"/>
        <w:rPr>
          <w:sz w:val="26"/>
          <w:szCs w:val="26"/>
        </w:rPr>
      </w:pPr>
    </w:p>
    <w:p w14:paraId="0B7716DB" w14:textId="77777777" w:rsidR="00ED6716" w:rsidRPr="00452369" w:rsidRDefault="00ED6716" w:rsidP="00C93F64">
      <w:pPr>
        <w:ind w:firstLine="709"/>
        <w:jc w:val="center"/>
        <w:rPr>
          <w:sz w:val="26"/>
          <w:szCs w:val="26"/>
        </w:rPr>
      </w:pPr>
    </w:p>
    <w:p w14:paraId="72B48DC0" w14:textId="77777777" w:rsidR="00ED6716" w:rsidRPr="00452369" w:rsidRDefault="00ED6716" w:rsidP="00C93F64">
      <w:pPr>
        <w:ind w:firstLine="709"/>
        <w:jc w:val="center"/>
        <w:rPr>
          <w:sz w:val="26"/>
          <w:szCs w:val="26"/>
        </w:rPr>
      </w:pPr>
    </w:p>
    <w:p w14:paraId="13AEE672" w14:textId="77777777" w:rsidR="00ED6716" w:rsidRPr="00452369" w:rsidRDefault="00ED6716" w:rsidP="00C93F64">
      <w:pPr>
        <w:ind w:firstLine="709"/>
        <w:jc w:val="center"/>
        <w:rPr>
          <w:sz w:val="26"/>
          <w:szCs w:val="26"/>
        </w:rPr>
      </w:pPr>
    </w:p>
    <w:p w14:paraId="37CB56BE" w14:textId="77777777" w:rsidR="00ED6716" w:rsidRPr="00452369" w:rsidRDefault="00ED6716" w:rsidP="00C93F64">
      <w:pPr>
        <w:ind w:firstLine="709"/>
        <w:jc w:val="center"/>
        <w:rPr>
          <w:sz w:val="26"/>
          <w:szCs w:val="26"/>
        </w:rPr>
      </w:pPr>
    </w:p>
    <w:p w14:paraId="0ECB7AC3" w14:textId="77777777" w:rsidR="00ED6716" w:rsidRPr="00452369" w:rsidRDefault="00ED6716" w:rsidP="00C93F64">
      <w:pPr>
        <w:ind w:firstLine="709"/>
        <w:jc w:val="center"/>
        <w:rPr>
          <w:sz w:val="26"/>
          <w:szCs w:val="26"/>
        </w:rPr>
      </w:pPr>
    </w:p>
    <w:p w14:paraId="2F31461C" w14:textId="77777777" w:rsidR="00ED6716" w:rsidRPr="00452369" w:rsidRDefault="00ED6716" w:rsidP="00C93F64">
      <w:pPr>
        <w:ind w:firstLine="709"/>
        <w:jc w:val="center"/>
        <w:rPr>
          <w:sz w:val="26"/>
          <w:szCs w:val="26"/>
        </w:rPr>
      </w:pPr>
    </w:p>
    <w:p w14:paraId="105B6DA7" w14:textId="77777777" w:rsidR="00ED6716" w:rsidRPr="00452369" w:rsidRDefault="00ED6716" w:rsidP="00C93F64">
      <w:pPr>
        <w:ind w:firstLine="709"/>
        <w:jc w:val="center"/>
        <w:rPr>
          <w:sz w:val="26"/>
          <w:szCs w:val="26"/>
        </w:rPr>
      </w:pPr>
    </w:p>
    <w:p w14:paraId="1E8A4C1A" w14:textId="77777777" w:rsidR="00ED6716" w:rsidRPr="00452369" w:rsidRDefault="00ED6716" w:rsidP="00C93F64">
      <w:pPr>
        <w:ind w:firstLine="709"/>
        <w:jc w:val="center"/>
        <w:rPr>
          <w:sz w:val="26"/>
          <w:szCs w:val="26"/>
        </w:rPr>
      </w:pPr>
    </w:p>
    <w:p w14:paraId="3A965045" w14:textId="77777777" w:rsidR="00ED6716" w:rsidRPr="00452369" w:rsidRDefault="00ED6716" w:rsidP="00C93F64">
      <w:pPr>
        <w:ind w:firstLine="709"/>
        <w:jc w:val="center"/>
        <w:rPr>
          <w:sz w:val="26"/>
          <w:szCs w:val="26"/>
        </w:rPr>
      </w:pPr>
    </w:p>
    <w:p w14:paraId="33924434" w14:textId="77777777" w:rsidR="00ED6716" w:rsidRPr="00452369" w:rsidRDefault="00ED6716" w:rsidP="00C93F64">
      <w:pPr>
        <w:ind w:firstLine="709"/>
        <w:jc w:val="center"/>
        <w:rPr>
          <w:sz w:val="26"/>
          <w:szCs w:val="26"/>
        </w:rPr>
      </w:pPr>
    </w:p>
    <w:p w14:paraId="0D4F5044" w14:textId="77777777" w:rsidR="00ED6716" w:rsidRPr="00452369" w:rsidRDefault="00ED6716" w:rsidP="00C93F64">
      <w:pPr>
        <w:rPr>
          <w:sz w:val="26"/>
          <w:szCs w:val="26"/>
        </w:rPr>
      </w:pPr>
    </w:p>
    <w:p w14:paraId="36C6FE38" w14:textId="77777777" w:rsidR="00ED6716" w:rsidRPr="00452369" w:rsidRDefault="00ED6716" w:rsidP="00C93F64">
      <w:pPr>
        <w:rPr>
          <w:sz w:val="26"/>
          <w:szCs w:val="26"/>
        </w:rPr>
      </w:pPr>
      <w:r w:rsidRPr="00452369">
        <w:rPr>
          <w:sz w:val="26"/>
          <w:szCs w:val="26"/>
        </w:rPr>
        <w:t xml:space="preserve">                                                                      Розпочато “____”___________ 20___ року</w:t>
      </w:r>
    </w:p>
    <w:p w14:paraId="0B13890F" w14:textId="77777777" w:rsidR="00ED6716" w:rsidRPr="00452369" w:rsidRDefault="00ED6716" w:rsidP="00C93F64">
      <w:pPr>
        <w:rPr>
          <w:sz w:val="26"/>
          <w:szCs w:val="26"/>
        </w:rPr>
      </w:pPr>
    </w:p>
    <w:p w14:paraId="077DA858" w14:textId="77777777" w:rsidR="00ED6716" w:rsidRPr="00452369" w:rsidRDefault="00ED6716" w:rsidP="00C93F64">
      <w:pPr>
        <w:ind w:firstLine="709"/>
        <w:rPr>
          <w:sz w:val="26"/>
          <w:szCs w:val="26"/>
        </w:rPr>
      </w:pPr>
      <w:r w:rsidRPr="00452369">
        <w:rPr>
          <w:sz w:val="26"/>
          <w:szCs w:val="26"/>
        </w:rPr>
        <w:t xml:space="preserve">                                                           Закінчено  “____”___________ 20___ року</w:t>
      </w:r>
    </w:p>
    <w:p w14:paraId="7AAFEBAB" w14:textId="77777777" w:rsidR="00ED6716" w:rsidRPr="00452369" w:rsidRDefault="00F16812" w:rsidP="00C93F64">
      <w:pPr>
        <w:ind w:left="5760" w:right="-1" w:firstLine="72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51</w:t>
      </w:r>
    </w:p>
    <w:p w14:paraId="49F0E5B3" w14:textId="77777777" w:rsidR="00ED6716" w:rsidRPr="00452369" w:rsidRDefault="00ED6716" w:rsidP="00C93F64">
      <w:pPr>
        <w:keepNext/>
        <w:widowControl w:val="0"/>
        <w:ind w:firstLine="709"/>
        <w:jc w:val="center"/>
        <w:outlineLvl w:val="8"/>
        <w:rPr>
          <w:color w:val="000000"/>
          <w:sz w:val="26"/>
          <w:szCs w:val="26"/>
        </w:rPr>
      </w:pPr>
    </w:p>
    <w:p w14:paraId="39A8D121" w14:textId="77777777" w:rsidR="00ED6716" w:rsidRPr="00452369" w:rsidRDefault="00ED6716" w:rsidP="00C93F64">
      <w:pPr>
        <w:keepNext/>
        <w:widowControl w:val="0"/>
        <w:ind w:firstLine="709"/>
        <w:jc w:val="center"/>
        <w:outlineLvl w:val="8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ЗМІСТ</w:t>
      </w:r>
    </w:p>
    <w:p w14:paraId="1C6BB54F" w14:textId="77777777" w:rsidR="00ED6716" w:rsidRPr="00452369" w:rsidRDefault="00ED6716" w:rsidP="00C93F64">
      <w:pPr>
        <w:rPr>
          <w:color w:val="000000"/>
          <w:sz w:val="26"/>
          <w:szCs w:val="26"/>
        </w:rPr>
      </w:pPr>
    </w:p>
    <w:tbl>
      <w:tblPr>
        <w:tblW w:w="94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4"/>
        <w:gridCol w:w="1964"/>
        <w:gridCol w:w="1965"/>
      </w:tblGrid>
      <w:tr w:rsidR="00ED6716" w:rsidRPr="00452369" w14:paraId="58A1B540" w14:textId="77777777" w:rsidTr="002C3B83">
        <w:trPr>
          <w:cantSplit/>
          <w:trHeight w:val="301"/>
        </w:trPr>
        <w:tc>
          <w:tcPr>
            <w:tcW w:w="5474" w:type="dxa"/>
            <w:vMerge w:val="restart"/>
            <w:vAlign w:val="center"/>
          </w:tcPr>
          <w:p w14:paraId="6B1754C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техніки</w:t>
            </w:r>
          </w:p>
          <w:p w14:paraId="791BBE7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за типами і марками</w:t>
            </w:r>
          </w:p>
        </w:tc>
        <w:tc>
          <w:tcPr>
            <w:tcW w:w="3929" w:type="dxa"/>
            <w:gridSpan w:val="2"/>
            <w:vAlign w:val="center"/>
          </w:tcPr>
          <w:p w14:paraId="3866BE5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Сторінки книги</w:t>
            </w:r>
          </w:p>
        </w:tc>
      </w:tr>
      <w:tr w:rsidR="00ED6716" w:rsidRPr="00452369" w14:paraId="3DD00E70" w14:textId="77777777" w:rsidTr="002C3B83">
        <w:trPr>
          <w:cantSplit/>
          <w:trHeight w:val="144"/>
        </w:trPr>
        <w:tc>
          <w:tcPr>
            <w:tcW w:w="5474" w:type="dxa"/>
            <w:vMerge/>
            <w:tcBorders>
              <w:bottom w:val="nil"/>
            </w:tcBorders>
            <w:vAlign w:val="center"/>
          </w:tcPr>
          <w:p w14:paraId="4EB32C5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64" w:type="dxa"/>
            <w:tcBorders>
              <w:bottom w:val="nil"/>
            </w:tcBorders>
            <w:vAlign w:val="center"/>
          </w:tcPr>
          <w:p w14:paraId="4AB817F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початкова</w:t>
            </w:r>
          </w:p>
        </w:tc>
        <w:tc>
          <w:tcPr>
            <w:tcW w:w="1965" w:type="dxa"/>
            <w:tcBorders>
              <w:bottom w:val="nil"/>
            </w:tcBorders>
            <w:vAlign w:val="center"/>
          </w:tcPr>
          <w:p w14:paraId="137D025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наступні</w:t>
            </w:r>
          </w:p>
        </w:tc>
      </w:tr>
      <w:tr w:rsidR="00ED6716" w:rsidRPr="00452369" w14:paraId="78905B52" w14:textId="77777777" w:rsidTr="002C3B83">
        <w:trPr>
          <w:cantSplit/>
          <w:trHeight w:val="2125"/>
        </w:trPr>
        <w:tc>
          <w:tcPr>
            <w:tcW w:w="5474" w:type="dxa"/>
          </w:tcPr>
          <w:p w14:paraId="71C6AD0F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  <w:p w14:paraId="6DEA1880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  <w:p w14:paraId="48BAD0AC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  <w:p w14:paraId="41E43F29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  <w:p w14:paraId="6C57D837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  <w:p w14:paraId="010EAB66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  <w:p w14:paraId="2AD20D72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64" w:type="dxa"/>
          </w:tcPr>
          <w:p w14:paraId="575A9A64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65" w:type="dxa"/>
          </w:tcPr>
          <w:p w14:paraId="49E1DAB6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550C4582" w14:textId="77777777" w:rsidR="00ED6716" w:rsidRPr="00452369" w:rsidRDefault="00ED6716" w:rsidP="00C93F64">
      <w:pPr>
        <w:jc w:val="right"/>
        <w:rPr>
          <w:color w:val="000000"/>
          <w:sz w:val="26"/>
          <w:szCs w:val="26"/>
        </w:rPr>
      </w:pPr>
    </w:p>
    <w:p w14:paraId="52D37BA5" w14:textId="77777777" w:rsidR="00ED6716" w:rsidRPr="00452369" w:rsidRDefault="00ED6716" w:rsidP="00C93F64">
      <w:pPr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Лівий бік</w:t>
      </w:r>
    </w:p>
    <w:p w14:paraId="163B469B" w14:textId="77777777" w:rsidR="00ED6716" w:rsidRPr="00452369" w:rsidRDefault="00ED6716" w:rsidP="00C93F64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</w:t>
      </w:r>
    </w:p>
    <w:p w14:paraId="7B105DBB" w14:textId="77777777" w:rsidR="00ED6716" w:rsidRPr="00452369" w:rsidRDefault="00ED6716" w:rsidP="00C93F64">
      <w:pPr>
        <w:ind w:firstLine="2800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(найменування техніки (тип, марка))</w:t>
      </w:r>
    </w:p>
    <w:p w14:paraId="3DE8BC54" w14:textId="77777777" w:rsidR="00ED6716" w:rsidRPr="00452369" w:rsidRDefault="00ED6716" w:rsidP="00C93F64">
      <w:pPr>
        <w:jc w:val="center"/>
        <w:rPr>
          <w:color w:val="000000"/>
          <w:sz w:val="24"/>
          <w:szCs w:val="24"/>
        </w:rPr>
      </w:pPr>
    </w:p>
    <w:tbl>
      <w:tblPr>
        <w:tblW w:w="940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"/>
        <w:gridCol w:w="828"/>
        <w:gridCol w:w="828"/>
        <w:gridCol w:w="827"/>
        <w:gridCol w:w="828"/>
        <w:gridCol w:w="828"/>
        <w:gridCol w:w="740"/>
        <w:gridCol w:w="740"/>
        <w:gridCol w:w="741"/>
        <w:gridCol w:w="740"/>
        <w:gridCol w:w="740"/>
        <w:gridCol w:w="741"/>
      </w:tblGrid>
      <w:tr w:rsidR="00ED6716" w:rsidRPr="00452369" w14:paraId="4F6E0858" w14:textId="77777777" w:rsidTr="002C3B83">
        <w:trPr>
          <w:cantSplit/>
          <w:trHeight w:val="611"/>
        </w:trPr>
        <w:tc>
          <w:tcPr>
            <w:tcW w:w="827" w:type="dxa"/>
            <w:vMerge w:val="restart"/>
            <w:textDirection w:val="btLr"/>
            <w:vAlign w:val="center"/>
          </w:tcPr>
          <w:p w14:paraId="248DC3D9" w14:textId="77777777" w:rsidR="00ED6716" w:rsidRPr="00452369" w:rsidRDefault="00ED6716" w:rsidP="002C3B83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Заводський номер</w:t>
            </w:r>
          </w:p>
        </w:tc>
        <w:tc>
          <w:tcPr>
            <w:tcW w:w="828" w:type="dxa"/>
            <w:vMerge w:val="restart"/>
            <w:textDirection w:val="btLr"/>
            <w:vAlign w:val="center"/>
          </w:tcPr>
          <w:p w14:paraId="6D9F33CC" w14:textId="77777777" w:rsidR="00ED6716" w:rsidRPr="00452369" w:rsidRDefault="00ED6716" w:rsidP="002C3B83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Місяць і рік виготовлення</w:t>
            </w:r>
          </w:p>
        </w:tc>
        <w:tc>
          <w:tcPr>
            <w:tcW w:w="828" w:type="dxa"/>
            <w:vMerge w:val="restart"/>
            <w:textDirection w:val="btLr"/>
            <w:vAlign w:val="center"/>
          </w:tcPr>
          <w:p w14:paraId="0F92FC65" w14:textId="77777777" w:rsidR="00ED6716" w:rsidRPr="00452369" w:rsidRDefault="00ED6716" w:rsidP="002C3B83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Ціна за одиницю</w:t>
            </w:r>
          </w:p>
        </w:tc>
        <w:tc>
          <w:tcPr>
            <w:tcW w:w="827" w:type="dxa"/>
            <w:vMerge w:val="restart"/>
            <w:textDirection w:val="btLr"/>
            <w:vAlign w:val="center"/>
          </w:tcPr>
          <w:p w14:paraId="14E955BB" w14:textId="77777777" w:rsidR="00ED6716" w:rsidRPr="00452369" w:rsidRDefault="00ED6716" w:rsidP="002C3B83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 надходження</w:t>
            </w:r>
          </w:p>
        </w:tc>
        <w:tc>
          <w:tcPr>
            <w:tcW w:w="828" w:type="dxa"/>
            <w:vMerge w:val="restart"/>
            <w:textDirection w:val="btLr"/>
            <w:vAlign w:val="center"/>
          </w:tcPr>
          <w:p w14:paraId="568AB2C3" w14:textId="77777777" w:rsidR="00ED6716" w:rsidRPr="00452369" w:rsidRDefault="00ED6716" w:rsidP="002C3B83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Місце-</w:t>
            </w:r>
          </w:p>
          <w:p w14:paraId="21F8B5CA" w14:textId="77777777" w:rsidR="00ED6716" w:rsidRPr="00452369" w:rsidRDefault="00ED6716" w:rsidP="002C3B83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знаходження</w:t>
            </w:r>
          </w:p>
        </w:tc>
        <w:tc>
          <w:tcPr>
            <w:tcW w:w="828" w:type="dxa"/>
            <w:vMerge w:val="restart"/>
            <w:textDirection w:val="btLr"/>
            <w:vAlign w:val="center"/>
          </w:tcPr>
          <w:p w14:paraId="5D62BCC7" w14:textId="77777777" w:rsidR="00ED6716" w:rsidRPr="00452369" w:rsidRDefault="00ED6716" w:rsidP="002C3B83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Строк гарантії</w:t>
            </w:r>
          </w:p>
        </w:tc>
        <w:tc>
          <w:tcPr>
            <w:tcW w:w="4439" w:type="dxa"/>
            <w:gridSpan w:val="6"/>
            <w:vAlign w:val="center"/>
          </w:tcPr>
          <w:p w14:paraId="2FF1198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</w:t>
            </w:r>
          </w:p>
        </w:tc>
      </w:tr>
      <w:tr w:rsidR="00ED6716" w:rsidRPr="00452369" w14:paraId="58FAD5E7" w14:textId="77777777" w:rsidTr="002C3B83">
        <w:trPr>
          <w:cantSplit/>
          <w:trHeight w:val="1112"/>
        </w:trPr>
        <w:tc>
          <w:tcPr>
            <w:tcW w:w="827" w:type="dxa"/>
            <w:vMerge/>
            <w:vAlign w:val="center"/>
          </w:tcPr>
          <w:p w14:paraId="4B42F4C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8" w:type="dxa"/>
            <w:vMerge/>
            <w:vAlign w:val="center"/>
          </w:tcPr>
          <w:p w14:paraId="62B65EB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8" w:type="dxa"/>
            <w:vMerge/>
            <w:vAlign w:val="center"/>
          </w:tcPr>
          <w:p w14:paraId="095BC70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7" w:type="dxa"/>
            <w:vMerge/>
            <w:vAlign w:val="center"/>
          </w:tcPr>
          <w:p w14:paraId="20EF34C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8" w:type="dxa"/>
            <w:vMerge/>
            <w:vAlign w:val="center"/>
          </w:tcPr>
          <w:p w14:paraId="13C7A87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8" w:type="dxa"/>
            <w:vMerge/>
            <w:vAlign w:val="center"/>
          </w:tcPr>
          <w:p w14:paraId="6D9649E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399DDBA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77FFE96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2FA9476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0C24ABA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75DA2E2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4E2ABF5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52A5FCB9" w14:textId="77777777" w:rsidTr="002C3B83">
        <w:trPr>
          <w:cantSplit/>
          <w:trHeight w:val="361"/>
        </w:trPr>
        <w:tc>
          <w:tcPr>
            <w:tcW w:w="827" w:type="dxa"/>
            <w:vMerge/>
            <w:vAlign w:val="center"/>
          </w:tcPr>
          <w:p w14:paraId="29ECD75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8" w:type="dxa"/>
            <w:vMerge/>
            <w:vAlign w:val="center"/>
          </w:tcPr>
          <w:p w14:paraId="7E0DBE9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8" w:type="dxa"/>
            <w:vMerge/>
            <w:vAlign w:val="center"/>
          </w:tcPr>
          <w:p w14:paraId="70561B4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7" w:type="dxa"/>
            <w:vMerge/>
            <w:vAlign w:val="center"/>
          </w:tcPr>
          <w:p w14:paraId="326113B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8" w:type="dxa"/>
            <w:vMerge/>
            <w:vAlign w:val="center"/>
          </w:tcPr>
          <w:p w14:paraId="513D16E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8" w:type="dxa"/>
            <w:vMerge/>
            <w:vAlign w:val="center"/>
          </w:tcPr>
          <w:p w14:paraId="2FA3D50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39" w:type="dxa"/>
            <w:gridSpan w:val="6"/>
            <w:vAlign w:val="center"/>
          </w:tcPr>
          <w:p w14:paraId="3B309A8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Кількість застосувань (спрацювань)</w:t>
            </w:r>
          </w:p>
        </w:tc>
      </w:tr>
      <w:tr w:rsidR="00ED6716" w:rsidRPr="00452369" w14:paraId="78D85B17" w14:textId="77777777" w:rsidTr="002C3B83">
        <w:trPr>
          <w:trHeight w:val="300"/>
        </w:trPr>
        <w:tc>
          <w:tcPr>
            <w:tcW w:w="827" w:type="dxa"/>
            <w:tcBorders>
              <w:bottom w:val="nil"/>
            </w:tcBorders>
            <w:vAlign w:val="center"/>
          </w:tcPr>
          <w:p w14:paraId="44DD157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28" w:type="dxa"/>
            <w:tcBorders>
              <w:bottom w:val="nil"/>
            </w:tcBorders>
            <w:vAlign w:val="center"/>
          </w:tcPr>
          <w:p w14:paraId="708CF19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28" w:type="dxa"/>
            <w:tcBorders>
              <w:bottom w:val="nil"/>
            </w:tcBorders>
            <w:vAlign w:val="center"/>
          </w:tcPr>
          <w:p w14:paraId="6A1CD74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27" w:type="dxa"/>
            <w:tcBorders>
              <w:bottom w:val="nil"/>
            </w:tcBorders>
            <w:vAlign w:val="center"/>
          </w:tcPr>
          <w:p w14:paraId="6F7C1CF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28" w:type="dxa"/>
            <w:tcBorders>
              <w:bottom w:val="nil"/>
            </w:tcBorders>
            <w:vAlign w:val="center"/>
          </w:tcPr>
          <w:p w14:paraId="076FAC2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28" w:type="dxa"/>
            <w:tcBorders>
              <w:bottom w:val="nil"/>
            </w:tcBorders>
            <w:vAlign w:val="center"/>
          </w:tcPr>
          <w:p w14:paraId="622B78F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40" w:type="dxa"/>
            <w:tcBorders>
              <w:bottom w:val="nil"/>
            </w:tcBorders>
            <w:vAlign w:val="center"/>
          </w:tcPr>
          <w:p w14:paraId="38CD0CD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740" w:type="dxa"/>
            <w:tcBorders>
              <w:bottom w:val="nil"/>
            </w:tcBorders>
            <w:vAlign w:val="center"/>
          </w:tcPr>
          <w:p w14:paraId="2D72CE9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14:paraId="286CC7C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740" w:type="dxa"/>
            <w:tcBorders>
              <w:bottom w:val="nil"/>
            </w:tcBorders>
            <w:vAlign w:val="center"/>
          </w:tcPr>
          <w:p w14:paraId="703820D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40" w:type="dxa"/>
            <w:tcBorders>
              <w:bottom w:val="nil"/>
            </w:tcBorders>
            <w:vAlign w:val="center"/>
          </w:tcPr>
          <w:p w14:paraId="345096E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14:paraId="12B9B16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12</w:t>
            </w:r>
          </w:p>
        </w:tc>
      </w:tr>
      <w:tr w:rsidR="00ED6716" w:rsidRPr="00452369" w14:paraId="692335A3" w14:textId="77777777" w:rsidTr="002C3B83">
        <w:trPr>
          <w:trHeight w:val="1675"/>
        </w:trPr>
        <w:tc>
          <w:tcPr>
            <w:tcW w:w="827" w:type="dxa"/>
          </w:tcPr>
          <w:p w14:paraId="1F2B7FE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2D6DF8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84A9F6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1D300D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6D36B8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7D101D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8" w:type="dxa"/>
          </w:tcPr>
          <w:p w14:paraId="083F9EB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8" w:type="dxa"/>
          </w:tcPr>
          <w:p w14:paraId="0BB8D2F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7" w:type="dxa"/>
          </w:tcPr>
          <w:p w14:paraId="4C82D4B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8" w:type="dxa"/>
          </w:tcPr>
          <w:p w14:paraId="5227D2D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8" w:type="dxa"/>
          </w:tcPr>
          <w:p w14:paraId="5CD051D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0" w:type="dxa"/>
          </w:tcPr>
          <w:p w14:paraId="3EE0160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0" w:type="dxa"/>
          </w:tcPr>
          <w:p w14:paraId="35BA90A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1" w:type="dxa"/>
          </w:tcPr>
          <w:p w14:paraId="514BCBF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0" w:type="dxa"/>
          </w:tcPr>
          <w:p w14:paraId="63DC2A7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0" w:type="dxa"/>
          </w:tcPr>
          <w:p w14:paraId="105583A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1" w:type="dxa"/>
          </w:tcPr>
          <w:p w14:paraId="3BA94E0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06CD98EB" w14:textId="77777777" w:rsidR="00ED6716" w:rsidRPr="00452369" w:rsidRDefault="00ED6716" w:rsidP="00C93F64">
      <w:pPr>
        <w:rPr>
          <w:color w:val="000000"/>
          <w:sz w:val="26"/>
          <w:szCs w:val="26"/>
        </w:rPr>
      </w:pPr>
    </w:p>
    <w:p w14:paraId="187015AA" w14:textId="77777777" w:rsidR="00ED6716" w:rsidRPr="00452369" w:rsidRDefault="00ED6716" w:rsidP="00C93F64">
      <w:pPr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Правий бік</w:t>
      </w:r>
    </w:p>
    <w:p w14:paraId="1EFBC744" w14:textId="77777777" w:rsidR="00ED6716" w:rsidRPr="00452369" w:rsidRDefault="00ED6716" w:rsidP="00C93F64">
      <w:pPr>
        <w:ind w:firstLine="252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Код номенклатури ___________________</w:t>
      </w:r>
    </w:p>
    <w:p w14:paraId="3C18517F" w14:textId="77777777" w:rsidR="00ED6716" w:rsidRPr="00452369" w:rsidRDefault="00ED6716" w:rsidP="00C93F64">
      <w:pPr>
        <w:ind w:firstLine="2520"/>
        <w:rPr>
          <w:color w:val="000000"/>
          <w:sz w:val="26"/>
          <w:szCs w:val="26"/>
        </w:rPr>
      </w:pPr>
    </w:p>
    <w:tbl>
      <w:tblPr>
        <w:tblW w:w="940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"/>
        <w:gridCol w:w="558"/>
        <w:gridCol w:w="558"/>
        <w:gridCol w:w="557"/>
        <w:gridCol w:w="558"/>
        <w:gridCol w:w="558"/>
        <w:gridCol w:w="557"/>
        <w:gridCol w:w="558"/>
        <w:gridCol w:w="558"/>
        <w:gridCol w:w="561"/>
        <w:gridCol w:w="2385"/>
        <w:gridCol w:w="1465"/>
      </w:tblGrid>
      <w:tr w:rsidR="00ED6716" w:rsidRPr="00452369" w14:paraId="089D1DBE" w14:textId="77777777" w:rsidTr="002C3B83">
        <w:trPr>
          <w:cantSplit/>
          <w:trHeight w:val="306"/>
        </w:trPr>
        <w:tc>
          <w:tcPr>
            <w:tcW w:w="5553" w:type="dxa"/>
            <w:gridSpan w:val="10"/>
            <w:vAlign w:val="center"/>
          </w:tcPr>
          <w:p w14:paraId="0BFB4E2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2385" w:type="dxa"/>
            <w:vMerge w:val="restart"/>
            <w:vAlign w:val="center"/>
          </w:tcPr>
          <w:p w14:paraId="42F1FFE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Строк експлуатації продовжено</w:t>
            </w:r>
          </w:p>
          <w:p w14:paraId="58F3945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 (місяць і рік)</w:t>
            </w:r>
          </w:p>
        </w:tc>
        <w:tc>
          <w:tcPr>
            <w:tcW w:w="1465" w:type="dxa"/>
            <w:vMerge w:val="restart"/>
            <w:vAlign w:val="center"/>
          </w:tcPr>
          <w:p w14:paraId="138FA44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Особливі відмітки</w:t>
            </w:r>
          </w:p>
        </w:tc>
      </w:tr>
      <w:tr w:rsidR="00ED6716" w:rsidRPr="00452369" w14:paraId="2365D913" w14:textId="77777777" w:rsidTr="002C3B83">
        <w:trPr>
          <w:cantSplit/>
          <w:trHeight w:val="872"/>
        </w:trPr>
        <w:tc>
          <w:tcPr>
            <w:tcW w:w="530" w:type="dxa"/>
            <w:vAlign w:val="center"/>
          </w:tcPr>
          <w:p w14:paraId="0E8ACA7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8" w:type="dxa"/>
            <w:vAlign w:val="center"/>
          </w:tcPr>
          <w:p w14:paraId="7D869CF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8" w:type="dxa"/>
            <w:vAlign w:val="center"/>
          </w:tcPr>
          <w:p w14:paraId="30405FC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7" w:type="dxa"/>
            <w:vAlign w:val="center"/>
          </w:tcPr>
          <w:p w14:paraId="30A67FF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8" w:type="dxa"/>
            <w:vAlign w:val="center"/>
          </w:tcPr>
          <w:p w14:paraId="7E876B6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8" w:type="dxa"/>
            <w:vAlign w:val="center"/>
          </w:tcPr>
          <w:p w14:paraId="2C2F943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7" w:type="dxa"/>
            <w:vAlign w:val="center"/>
          </w:tcPr>
          <w:p w14:paraId="38553D4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8" w:type="dxa"/>
            <w:vAlign w:val="center"/>
          </w:tcPr>
          <w:p w14:paraId="391C6A9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8" w:type="dxa"/>
            <w:vAlign w:val="center"/>
          </w:tcPr>
          <w:p w14:paraId="1232EE1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8" w:type="dxa"/>
            <w:vAlign w:val="center"/>
          </w:tcPr>
          <w:p w14:paraId="46E5A9A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85" w:type="dxa"/>
            <w:vMerge/>
            <w:vAlign w:val="center"/>
          </w:tcPr>
          <w:p w14:paraId="73AA1A5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65" w:type="dxa"/>
            <w:vMerge/>
            <w:vAlign w:val="center"/>
          </w:tcPr>
          <w:p w14:paraId="5FC1A86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2308C7B7" w14:textId="77777777" w:rsidTr="002C3B83">
        <w:trPr>
          <w:cantSplit/>
          <w:trHeight w:val="321"/>
        </w:trPr>
        <w:tc>
          <w:tcPr>
            <w:tcW w:w="5553" w:type="dxa"/>
            <w:gridSpan w:val="10"/>
            <w:vAlign w:val="center"/>
          </w:tcPr>
          <w:p w14:paraId="1545721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Види проведених технічних оглядів і регламентних робіт</w:t>
            </w:r>
          </w:p>
        </w:tc>
        <w:tc>
          <w:tcPr>
            <w:tcW w:w="2385" w:type="dxa"/>
            <w:vMerge/>
            <w:vAlign w:val="center"/>
          </w:tcPr>
          <w:p w14:paraId="24369B1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65" w:type="dxa"/>
            <w:vMerge/>
            <w:vAlign w:val="center"/>
          </w:tcPr>
          <w:p w14:paraId="5DE7DCA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64588727" w14:textId="77777777" w:rsidTr="002C3B83">
        <w:trPr>
          <w:trHeight w:val="306"/>
        </w:trPr>
        <w:tc>
          <w:tcPr>
            <w:tcW w:w="530" w:type="dxa"/>
            <w:tcBorders>
              <w:bottom w:val="nil"/>
            </w:tcBorders>
            <w:vAlign w:val="center"/>
          </w:tcPr>
          <w:p w14:paraId="22E2712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58" w:type="dxa"/>
            <w:tcBorders>
              <w:bottom w:val="nil"/>
            </w:tcBorders>
            <w:vAlign w:val="center"/>
          </w:tcPr>
          <w:p w14:paraId="641C9FF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558" w:type="dxa"/>
            <w:tcBorders>
              <w:bottom w:val="nil"/>
            </w:tcBorders>
            <w:vAlign w:val="center"/>
          </w:tcPr>
          <w:p w14:paraId="3930BD2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557" w:type="dxa"/>
            <w:tcBorders>
              <w:bottom w:val="nil"/>
            </w:tcBorders>
            <w:vAlign w:val="center"/>
          </w:tcPr>
          <w:p w14:paraId="1DD5BB3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558" w:type="dxa"/>
            <w:tcBorders>
              <w:bottom w:val="nil"/>
            </w:tcBorders>
            <w:vAlign w:val="center"/>
          </w:tcPr>
          <w:p w14:paraId="2B7C075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558" w:type="dxa"/>
            <w:tcBorders>
              <w:bottom w:val="nil"/>
            </w:tcBorders>
            <w:vAlign w:val="center"/>
          </w:tcPr>
          <w:p w14:paraId="5032970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557" w:type="dxa"/>
            <w:tcBorders>
              <w:bottom w:val="nil"/>
            </w:tcBorders>
            <w:vAlign w:val="center"/>
          </w:tcPr>
          <w:p w14:paraId="3FD9D6F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558" w:type="dxa"/>
            <w:tcBorders>
              <w:bottom w:val="nil"/>
            </w:tcBorders>
            <w:vAlign w:val="center"/>
          </w:tcPr>
          <w:p w14:paraId="23199F2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558" w:type="dxa"/>
            <w:tcBorders>
              <w:bottom w:val="nil"/>
            </w:tcBorders>
            <w:vAlign w:val="center"/>
          </w:tcPr>
          <w:p w14:paraId="28FA41B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558" w:type="dxa"/>
            <w:tcBorders>
              <w:bottom w:val="nil"/>
            </w:tcBorders>
            <w:vAlign w:val="center"/>
          </w:tcPr>
          <w:p w14:paraId="23B851C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2385" w:type="dxa"/>
            <w:tcBorders>
              <w:bottom w:val="nil"/>
            </w:tcBorders>
            <w:vAlign w:val="center"/>
          </w:tcPr>
          <w:p w14:paraId="712593D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465" w:type="dxa"/>
            <w:tcBorders>
              <w:bottom w:val="nil"/>
            </w:tcBorders>
            <w:vAlign w:val="center"/>
          </w:tcPr>
          <w:p w14:paraId="49A5451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24</w:t>
            </w:r>
          </w:p>
        </w:tc>
      </w:tr>
      <w:tr w:rsidR="00ED6716" w:rsidRPr="00452369" w14:paraId="4688E8B0" w14:textId="77777777" w:rsidTr="002C3B83">
        <w:trPr>
          <w:trHeight w:val="1068"/>
        </w:trPr>
        <w:tc>
          <w:tcPr>
            <w:tcW w:w="530" w:type="dxa"/>
          </w:tcPr>
          <w:p w14:paraId="3345D06A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  <w:p w14:paraId="185945E8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  <w:p w14:paraId="33DB8F21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  <w:p w14:paraId="090EA129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  <w:p w14:paraId="11494FE7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8" w:type="dxa"/>
          </w:tcPr>
          <w:p w14:paraId="448B18A0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8" w:type="dxa"/>
          </w:tcPr>
          <w:p w14:paraId="273C8572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7" w:type="dxa"/>
          </w:tcPr>
          <w:p w14:paraId="57D83FA7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8" w:type="dxa"/>
          </w:tcPr>
          <w:p w14:paraId="1E0ED052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8" w:type="dxa"/>
          </w:tcPr>
          <w:p w14:paraId="395AADC9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7" w:type="dxa"/>
          </w:tcPr>
          <w:p w14:paraId="66C9C33F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8" w:type="dxa"/>
          </w:tcPr>
          <w:p w14:paraId="65542FCF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8" w:type="dxa"/>
          </w:tcPr>
          <w:p w14:paraId="69BB15ED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8" w:type="dxa"/>
          </w:tcPr>
          <w:p w14:paraId="49451D5B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85" w:type="dxa"/>
          </w:tcPr>
          <w:p w14:paraId="7B841A5A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65" w:type="dxa"/>
          </w:tcPr>
          <w:p w14:paraId="15F3D6EC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0D537052" w14:textId="77777777" w:rsidR="00ED6716" w:rsidRPr="00452369" w:rsidRDefault="00ED6716" w:rsidP="00C93F64">
      <w:pPr>
        <w:spacing w:line="360" w:lineRule="auto"/>
        <w:ind w:firstLine="709"/>
        <w:rPr>
          <w:sz w:val="26"/>
          <w:szCs w:val="26"/>
        </w:rPr>
        <w:sectPr w:rsidR="00ED6716" w:rsidRPr="00452369" w:rsidSect="002C3B83">
          <w:headerReference w:type="even" r:id="rId8"/>
          <w:headerReference w:type="default" r:id="rId9"/>
          <w:pgSz w:w="11907" w:h="16840" w:code="9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14:paraId="5508BF19" w14:textId="77777777" w:rsidR="00ED6716" w:rsidRPr="00452369" w:rsidRDefault="00ED6716" w:rsidP="00C93F64">
      <w:pPr>
        <w:keepNext/>
        <w:ind w:left="4189" w:firstLine="851"/>
        <w:jc w:val="right"/>
        <w:outlineLvl w:val="5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lastRenderedPageBreak/>
        <w:t>Продо</w:t>
      </w:r>
      <w:r w:rsidR="00F16812">
        <w:rPr>
          <w:color w:val="000000"/>
          <w:sz w:val="26"/>
          <w:szCs w:val="26"/>
        </w:rPr>
        <w:t>вження додатка 51</w:t>
      </w:r>
    </w:p>
    <w:p w14:paraId="4B97FC98" w14:textId="77777777" w:rsidR="00ED6716" w:rsidRPr="00452369" w:rsidRDefault="00ED6716" w:rsidP="00C93F64">
      <w:pPr>
        <w:keepNext/>
        <w:ind w:left="4189" w:firstLine="851"/>
        <w:jc w:val="right"/>
        <w:outlineLvl w:val="5"/>
        <w:rPr>
          <w:color w:val="000000"/>
          <w:sz w:val="26"/>
          <w:szCs w:val="26"/>
        </w:rPr>
      </w:pPr>
    </w:p>
    <w:p w14:paraId="20C23D3F" w14:textId="77777777" w:rsidR="00ED6716" w:rsidRPr="00452369" w:rsidRDefault="00ED6716" w:rsidP="00C93F64">
      <w:pPr>
        <w:keepNext/>
        <w:spacing w:line="360" w:lineRule="auto"/>
        <w:ind w:firstLine="851"/>
        <w:jc w:val="center"/>
        <w:outlineLvl w:val="5"/>
        <w:rPr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Пояснення </w:t>
      </w:r>
      <w:r w:rsidRPr="00452369">
        <w:rPr>
          <w:sz w:val="26"/>
          <w:szCs w:val="26"/>
        </w:rPr>
        <w:t>щодо оформлення книги обліку повітрянодесантної</w:t>
      </w:r>
    </w:p>
    <w:p w14:paraId="56B44E30" w14:textId="77777777" w:rsidR="00ED6716" w:rsidRPr="00452369" w:rsidRDefault="00ED6716" w:rsidP="00C93F64">
      <w:pPr>
        <w:keepNext/>
        <w:ind w:firstLine="851"/>
        <w:jc w:val="center"/>
        <w:outlineLvl w:val="5"/>
        <w:rPr>
          <w:color w:val="000000"/>
          <w:sz w:val="26"/>
          <w:szCs w:val="26"/>
        </w:rPr>
      </w:pPr>
      <w:r w:rsidRPr="00452369">
        <w:rPr>
          <w:sz w:val="26"/>
          <w:szCs w:val="26"/>
        </w:rPr>
        <w:t>техніки за номерами і технічним станом</w:t>
      </w:r>
    </w:p>
    <w:p w14:paraId="5E285908" w14:textId="77777777" w:rsidR="00ED6716" w:rsidRPr="00452369" w:rsidRDefault="00ED6716" w:rsidP="00C93F64">
      <w:pPr>
        <w:rPr>
          <w:color w:val="000000"/>
          <w:sz w:val="26"/>
          <w:szCs w:val="26"/>
        </w:rPr>
      </w:pPr>
    </w:p>
    <w:p w14:paraId="4CEC80B1" w14:textId="77777777" w:rsidR="00ED6716" w:rsidRPr="00452369" w:rsidRDefault="00ED6716" w:rsidP="00C93F64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1. Книга </w:t>
      </w:r>
      <w:r w:rsidRPr="00452369">
        <w:rPr>
          <w:sz w:val="26"/>
          <w:szCs w:val="26"/>
        </w:rPr>
        <w:t>обліку повітрянодесантної техніки за номерами і технічним станом</w:t>
      </w:r>
      <w:r w:rsidRPr="00452369">
        <w:rPr>
          <w:color w:val="000000"/>
          <w:sz w:val="26"/>
          <w:szCs w:val="26"/>
        </w:rPr>
        <w:t xml:space="preserve"> (далі – книга) призначена для обліку повітрянодесантної техніки за номерами, а також для обліку її технічного стану за кількістю застосувань (спрацювань), видами і датами проведення технічних оглядів і регламентних робіт.</w:t>
      </w:r>
    </w:p>
    <w:p w14:paraId="2811D8A6" w14:textId="77777777" w:rsidR="00ED6716" w:rsidRPr="00452369" w:rsidRDefault="00ED6716" w:rsidP="00C93F64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2. Книга ведеться в підрозділі та службі забезпечення військової частини.</w:t>
      </w:r>
    </w:p>
    <w:p w14:paraId="4FB123AF" w14:textId="77777777" w:rsidR="00ED6716" w:rsidRPr="00452369" w:rsidRDefault="00ED6716" w:rsidP="00C93F64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3. На кожне найменування повітрянодесантної техніки, що обліковується, у книзі відводиться необхідна кількість сторінок.</w:t>
      </w:r>
    </w:p>
    <w:p w14:paraId="59B2C012" w14:textId="77777777" w:rsidR="00ED6716" w:rsidRPr="00452369" w:rsidRDefault="00ED6716" w:rsidP="00C93F64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4. Первинні записи у книзі робляться на підставі формулярів (паспортів) повітрянодесантної техніки, наступні – актів її технічного стану і нарядів на ремонт.</w:t>
      </w:r>
    </w:p>
    <w:p w14:paraId="397F6807" w14:textId="77777777" w:rsidR="00ED6716" w:rsidRPr="00452369" w:rsidRDefault="00ED6716" w:rsidP="00C93F64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5. У графі 5 книги, яка ведеться в підрозділі, записується, за ким закріплена повітрянодесантна техніка; яка ведеться в службі забезпечення військової </w:t>
      </w:r>
      <w:r w:rsidRPr="00452369">
        <w:rPr>
          <w:color w:val="000000"/>
          <w:spacing w:val="-20"/>
          <w:sz w:val="26"/>
          <w:szCs w:val="26"/>
        </w:rPr>
        <w:t xml:space="preserve">частини, </w:t>
      </w:r>
      <w:r w:rsidRPr="00452369">
        <w:rPr>
          <w:color w:val="000000"/>
          <w:sz w:val="26"/>
          <w:szCs w:val="26"/>
        </w:rPr>
        <w:t>– підрозділ (склад).</w:t>
      </w:r>
    </w:p>
    <w:p w14:paraId="67C6A730" w14:textId="77777777" w:rsidR="00ED6716" w:rsidRPr="00452369" w:rsidRDefault="00ED6716" w:rsidP="00C93F64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У графі 6 записується дата, до якої діє встановлений гарантійний термін на одиницю техніки, яка знаходиться на обліку.</w:t>
      </w:r>
    </w:p>
    <w:p w14:paraId="4B08C3B0" w14:textId="77777777" w:rsidR="00ED6716" w:rsidRPr="00452369" w:rsidRDefault="00ED6716" w:rsidP="00C93F64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У графах 7 – 12 записуються дати застосування (спрацювання) і кількість застосувань (спрацювань) з початку експлуатації кожної одиниці техніки наростаючим підсумком.</w:t>
      </w:r>
    </w:p>
    <w:p w14:paraId="2A481C51" w14:textId="77777777" w:rsidR="00ED6716" w:rsidRPr="00452369" w:rsidRDefault="00ED6716" w:rsidP="00C93F64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У графах 13 – 22 послідовно записуються види технічних оглядів, регламентних робіт і дати їх проведення щодо кожної одиниці техніки, яка знаходиться на обліку. </w:t>
      </w:r>
    </w:p>
    <w:p w14:paraId="2B73200D" w14:textId="77777777" w:rsidR="00ED6716" w:rsidRPr="00452369" w:rsidRDefault="00ED6716" w:rsidP="00C93F64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У графі 23 записується термін (місяць і рік), до якого продовжена експлуатація одиниці техніки, яка знаходиться на обліку. </w:t>
      </w:r>
    </w:p>
    <w:p w14:paraId="7AA15747" w14:textId="77777777" w:rsidR="00ED6716" w:rsidRPr="00452369" w:rsidRDefault="00ED6716" w:rsidP="00C93F64">
      <w:pPr>
        <w:spacing w:line="360" w:lineRule="auto"/>
        <w:ind w:right="-1"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У графі 24 робиться відмітка про передачу техніки до іншого підрозділу (військової частини) або її списання і зазначається номер відповідного документа.</w:t>
      </w:r>
    </w:p>
    <w:sectPr w:rsidR="00ED6716" w:rsidRPr="00452369" w:rsidSect="0061769C">
      <w:pgSz w:w="11907" w:h="16840" w:code="9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DF8B2" w14:textId="77777777" w:rsidR="00BD4E03" w:rsidRDefault="00BD4E03" w:rsidP="00F74B90">
      <w:r>
        <w:separator/>
      </w:r>
    </w:p>
  </w:endnote>
  <w:endnote w:type="continuationSeparator" w:id="0">
    <w:p w14:paraId="387D143D" w14:textId="77777777" w:rsidR="00BD4E03" w:rsidRDefault="00BD4E03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1A8CA" w14:textId="77777777" w:rsidR="00BD4E03" w:rsidRDefault="00BD4E03" w:rsidP="00F74B90">
      <w:r>
        <w:separator/>
      </w:r>
    </w:p>
  </w:footnote>
  <w:footnote w:type="continuationSeparator" w:id="0">
    <w:p w14:paraId="72179F1E" w14:textId="77777777" w:rsidR="00BD4E03" w:rsidRDefault="00BD4E03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16E98" w14:textId="77777777" w:rsidR="00667A86" w:rsidRDefault="00667A86" w:rsidP="002D27A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DC9170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D34DA" w14:textId="77777777" w:rsidR="00667A86" w:rsidRDefault="00667A86" w:rsidP="002B6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4CB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21B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0939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69C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D7E1A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26D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4E03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55A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37A6E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59B1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4D9CB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2597</Characters>
  <Application>Microsoft Office Word</Application>
  <DocSecurity>0</DocSecurity>
  <Lines>123</Lines>
  <Paragraphs>63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2024-11-05T00:23:00Z</dcterms:created>
  <dcterms:modified xsi:type="dcterms:W3CDTF">2024-11-05T00:23:00Z</dcterms:modified>
</cp:coreProperties>
</file>