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297"/>
        <w:gridCol w:w="5167"/>
      </w:tblGrid>
      <w:tr w:rsidR="00ED6716" w:rsidRPr="00452369" w14:paraId="7D0389FC" w14:textId="77777777" w:rsidTr="00A923C1">
        <w:trPr>
          <w:trHeight w:val="899"/>
        </w:trPr>
        <w:tc>
          <w:tcPr>
            <w:tcW w:w="9297" w:type="dxa"/>
          </w:tcPr>
          <w:p w14:paraId="4C12410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167" w:type="dxa"/>
          </w:tcPr>
          <w:p w14:paraId="73546DC5" w14:textId="77777777" w:rsidR="00ED6716" w:rsidRPr="00452369" w:rsidRDefault="00755509">
            <w:pPr>
              <w:ind w:right="-95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59</w:t>
            </w:r>
          </w:p>
          <w:p w14:paraId="0904176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51EC8E92" w14:textId="77777777" w:rsidTr="00A923C1">
        <w:trPr>
          <w:trHeight w:val="364"/>
        </w:trPr>
        <w:tc>
          <w:tcPr>
            <w:tcW w:w="9297" w:type="dxa"/>
          </w:tcPr>
          <w:p w14:paraId="0BD17D2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мм, 297 х 420 мм</w:t>
            </w:r>
          </w:p>
        </w:tc>
        <w:tc>
          <w:tcPr>
            <w:tcW w:w="5167" w:type="dxa"/>
          </w:tcPr>
          <w:p w14:paraId="7EBA737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 xml:space="preserve">пункт 40 розділу 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7B265811" w14:textId="77777777" w:rsidR="00ED6716" w:rsidRPr="00452369" w:rsidRDefault="00ED6716" w:rsidP="009F22B8">
      <w:pPr>
        <w:spacing w:line="216" w:lineRule="auto"/>
        <w:ind w:left="11060"/>
        <w:jc w:val="both"/>
        <w:rPr>
          <w:color w:val="000000"/>
          <w:sz w:val="26"/>
          <w:szCs w:val="26"/>
        </w:rPr>
      </w:pPr>
    </w:p>
    <w:p w14:paraId="090D8D00" w14:textId="77777777" w:rsidR="00ED6716" w:rsidRPr="00452369" w:rsidRDefault="00366EBD" w:rsidP="009F22B8">
      <w:pPr>
        <w:spacing w:line="216" w:lineRule="auto"/>
        <w:ind w:left="11060"/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DA37A2" wp14:editId="0A9526DC">
                <wp:simplePos x="0" y="0"/>
                <wp:positionH relativeFrom="column">
                  <wp:posOffset>-8890</wp:posOffset>
                </wp:positionH>
                <wp:positionV relativeFrom="paragraph">
                  <wp:posOffset>67310</wp:posOffset>
                </wp:positionV>
                <wp:extent cx="3733800" cy="685800"/>
                <wp:effectExtent l="635" t="635" r="0" b="0"/>
                <wp:wrapNone/>
                <wp:docPr id="4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70"/>
                              <w:gridCol w:w="1352"/>
                              <w:gridCol w:w="2309"/>
                            </w:tblGrid>
                            <w:tr w:rsidR="00667A86" w14:paraId="10ECFC0B" w14:textId="77777777">
                              <w:tc>
                                <w:tcPr>
                                  <w:tcW w:w="1970" w:type="dxa"/>
                                  <w:vAlign w:val="center"/>
                                </w:tcPr>
                                <w:p w14:paraId="0739C047" w14:textId="77777777" w:rsidR="00667A86" w:rsidRDefault="00667A86">
                                  <w:pPr>
                                    <w:ind w:left="-140" w:right="-60"/>
                                    <w:jc w:val="center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Номенклатурний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номер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vAlign w:val="center"/>
                                </w:tcPr>
                                <w:p w14:paraId="4D92202F" w14:textId="77777777" w:rsidR="00667A86" w:rsidRDefault="00667A86">
                                  <w:pPr>
                                    <w:ind w:left="-140" w:right="-60"/>
                                    <w:jc w:val="center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Основний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рахунок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09" w:type="dxa"/>
                                  <w:vAlign w:val="center"/>
                                </w:tcPr>
                                <w:p w14:paraId="79E99458" w14:textId="77777777" w:rsidR="00667A86" w:rsidRDefault="00667A86">
                                  <w:pPr>
                                    <w:ind w:left="-140" w:right="-60"/>
                                    <w:jc w:val="center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  <w:lang w:val="ru-RU"/>
                                    </w:rPr>
                                    <w:t>Кореспондентський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  <w:lang w:val="ru-RU"/>
                                    </w:rPr>
                                    <w:t>рахунок</w:t>
                                  </w:r>
                                  <w:proofErr w:type="spellEnd"/>
                                </w:p>
                              </w:tc>
                            </w:tr>
                            <w:tr w:rsidR="00667A86" w14:paraId="3B83701B" w14:textId="77777777">
                              <w:tc>
                                <w:tcPr>
                                  <w:tcW w:w="1970" w:type="dxa"/>
                                  <w:vAlign w:val="center"/>
                                </w:tcPr>
                                <w:p w14:paraId="6E8DE013" w14:textId="77777777" w:rsidR="00667A86" w:rsidRDefault="00667A86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vAlign w:val="center"/>
                                </w:tcPr>
                                <w:p w14:paraId="53DA2DF1" w14:textId="77777777" w:rsidR="00667A86" w:rsidRDefault="00667A86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  <w:vAlign w:val="center"/>
                                </w:tcPr>
                                <w:p w14:paraId="742145E6" w14:textId="77777777" w:rsidR="00667A86" w:rsidRDefault="00667A86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7096D9" w14:textId="77777777" w:rsidR="00667A86" w:rsidRDefault="00667A86" w:rsidP="009F2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A37A2" id="Rectangle 33" o:spid="_x0000_s1026" style="position:absolute;left:0;text-align:left;margin-left:-.7pt;margin-top:5.3pt;width:294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&#13;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70"/>
                        <w:gridCol w:w="1352"/>
                        <w:gridCol w:w="2309"/>
                      </w:tblGrid>
                      <w:tr w:rsidR="00667A86" w14:paraId="10ECFC0B" w14:textId="77777777">
                        <w:tc>
                          <w:tcPr>
                            <w:tcW w:w="1970" w:type="dxa"/>
                            <w:vAlign w:val="center"/>
                          </w:tcPr>
                          <w:p w14:paraId="0739C047" w14:textId="77777777" w:rsidR="00667A86" w:rsidRDefault="00667A86">
                            <w:pPr>
                              <w:ind w:left="-140" w:right="-60"/>
                              <w:jc w:val="center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ru-RU"/>
                              </w:rPr>
                              <w:t>Номенклатурний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:lang w:val="ru-RU"/>
                              </w:rPr>
                              <w:t xml:space="preserve"> номер</w:t>
                            </w:r>
                          </w:p>
                        </w:tc>
                        <w:tc>
                          <w:tcPr>
                            <w:tcW w:w="1352" w:type="dxa"/>
                            <w:vAlign w:val="center"/>
                          </w:tcPr>
                          <w:p w14:paraId="4D92202F" w14:textId="77777777" w:rsidR="00667A86" w:rsidRDefault="00667A86">
                            <w:pPr>
                              <w:ind w:left="-140" w:right="-60"/>
                              <w:jc w:val="center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ru-RU"/>
                              </w:rPr>
                              <w:t>Основний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ru-RU"/>
                              </w:rPr>
                              <w:t>рахунок</w:t>
                            </w:r>
                            <w:proofErr w:type="spellEnd"/>
                          </w:p>
                        </w:tc>
                        <w:tc>
                          <w:tcPr>
                            <w:tcW w:w="2309" w:type="dxa"/>
                            <w:vAlign w:val="center"/>
                          </w:tcPr>
                          <w:p w14:paraId="79E99458" w14:textId="77777777" w:rsidR="00667A86" w:rsidRDefault="00667A86">
                            <w:pPr>
                              <w:ind w:left="-140" w:right="-60"/>
                              <w:jc w:val="center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Кореспондентський</w:t>
                            </w:r>
                            <w:proofErr w:type="spellEnd"/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рахунок</w:t>
                            </w:r>
                            <w:proofErr w:type="spellEnd"/>
                          </w:p>
                        </w:tc>
                      </w:tr>
                      <w:tr w:rsidR="00667A86" w14:paraId="3B83701B" w14:textId="77777777">
                        <w:tc>
                          <w:tcPr>
                            <w:tcW w:w="1970" w:type="dxa"/>
                            <w:vAlign w:val="center"/>
                          </w:tcPr>
                          <w:p w14:paraId="6E8DE013" w14:textId="77777777" w:rsidR="00667A86" w:rsidRDefault="00667A86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vAlign w:val="center"/>
                          </w:tcPr>
                          <w:p w14:paraId="53DA2DF1" w14:textId="77777777" w:rsidR="00667A86" w:rsidRDefault="00667A86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  <w:vAlign w:val="center"/>
                          </w:tcPr>
                          <w:p w14:paraId="742145E6" w14:textId="77777777" w:rsidR="00667A86" w:rsidRDefault="00667A86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3C7096D9" w14:textId="77777777" w:rsidR="00667A86" w:rsidRDefault="00667A86" w:rsidP="009F22B8"/>
                  </w:txbxContent>
                </v:textbox>
              </v:rect>
            </w:pict>
          </mc:Fallback>
        </mc:AlternateContent>
      </w:r>
      <w:r w:rsidR="00ED6716" w:rsidRPr="00452369">
        <w:rPr>
          <w:color w:val="000000"/>
          <w:sz w:val="26"/>
          <w:szCs w:val="26"/>
        </w:rPr>
        <w:t>ЗАТВЕРДЖУЮ</w:t>
      </w:r>
    </w:p>
    <w:p w14:paraId="67E6E02F" w14:textId="77777777" w:rsidR="00ED6716" w:rsidRPr="00452369" w:rsidRDefault="00ED6716" w:rsidP="009F22B8">
      <w:pPr>
        <w:spacing w:line="216" w:lineRule="auto"/>
        <w:ind w:left="10490"/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______________________________</w:t>
      </w:r>
    </w:p>
    <w:p w14:paraId="1F336B34" w14:textId="77777777" w:rsidR="00ED6716" w:rsidRPr="00452369" w:rsidRDefault="00ED6716" w:rsidP="009F22B8">
      <w:pPr>
        <w:spacing w:line="216" w:lineRule="auto"/>
        <w:ind w:left="10490"/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 xml:space="preserve">(посада, військове звання, </w:t>
      </w:r>
    </w:p>
    <w:p w14:paraId="12A47499" w14:textId="77777777" w:rsidR="00ED6716" w:rsidRPr="00452369" w:rsidRDefault="00ED6716" w:rsidP="009F22B8">
      <w:pPr>
        <w:pStyle w:val="Iauiue"/>
        <w:spacing w:line="216" w:lineRule="auto"/>
        <w:ind w:left="10490"/>
        <w:jc w:val="both"/>
        <w:rPr>
          <w:color w:val="000000"/>
          <w:sz w:val="24"/>
          <w:szCs w:val="24"/>
          <w:lang w:val="uk-UA"/>
        </w:rPr>
      </w:pPr>
      <w:r w:rsidRPr="00452369">
        <w:rPr>
          <w:color w:val="000000"/>
          <w:sz w:val="24"/>
          <w:szCs w:val="24"/>
          <w:lang w:val="uk-UA"/>
        </w:rPr>
        <w:t>______________________________</w:t>
      </w:r>
    </w:p>
    <w:p w14:paraId="4A19C8BB" w14:textId="77777777" w:rsidR="00ED6716" w:rsidRPr="00452369" w:rsidRDefault="00ED6716" w:rsidP="009F22B8">
      <w:pPr>
        <w:spacing w:line="216" w:lineRule="auto"/>
        <w:ind w:left="10490"/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   </w:t>
      </w:r>
      <w:r w:rsidRPr="00452369">
        <w:rPr>
          <w:color w:val="000000"/>
          <w:sz w:val="24"/>
          <w:szCs w:val="24"/>
        </w:rPr>
        <w:t>підпис, прізвище, ініціали)</w:t>
      </w:r>
    </w:p>
    <w:p w14:paraId="5A367BC8" w14:textId="77777777" w:rsidR="00ED6716" w:rsidRPr="00452369" w:rsidRDefault="00ED6716" w:rsidP="009F22B8">
      <w:pPr>
        <w:pStyle w:val="FR1"/>
        <w:widowControl/>
        <w:spacing w:line="216" w:lineRule="auto"/>
        <w:ind w:left="10490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“___” ________________ 20__ року</w:t>
      </w:r>
    </w:p>
    <w:p w14:paraId="77379D4A" w14:textId="77777777" w:rsidR="00ED6716" w:rsidRPr="00452369" w:rsidRDefault="00ED6716" w:rsidP="009F22B8">
      <w:pPr>
        <w:pStyle w:val="FR1"/>
        <w:widowControl/>
        <w:spacing w:line="216" w:lineRule="auto"/>
        <w:ind w:left="10490"/>
        <w:jc w:val="both"/>
        <w:rPr>
          <w:color w:val="000000"/>
          <w:sz w:val="20"/>
          <w:lang w:val="uk-UA"/>
        </w:rPr>
      </w:pPr>
    </w:p>
    <w:p w14:paraId="2B9A26D5" w14:textId="77777777" w:rsidR="00ED6716" w:rsidRPr="00452369" w:rsidRDefault="00ED6716" w:rsidP="009F22B8">
      <w:pPr>
        <w:pStyle w:val="FR1"/>
        <w:widowControl/>
        <w:spacing w:line="216" w:lineRule="auto"/>
        <w:ind w:left="10490"/>
        <w:jc w:val="both"/>
        <w:rPr>
          <w:lang w:val="uk-UA"/>
        </w:rPr>
      </w:pPr>
      <w:r w:rsidRPr="00452369">
        <w:rPr>
          <w:lang w:val="uk-UA"/>
        </w:rPr>
        <w:t>М. П.</w:t>
      </w:r>
    </w:p>
    <w:p w14:paraId="53D07219" w14:textId="77777777" w:rsidR="00ED6716" w:rsidRPr="00452369" w:rsidRDefault="00ED6716" w:rsidP="009F22B8">
      <w:pPr>
        <w:pStyle w:val="FR1"/>
        <w:widowControl/>
        <w:spacing w:line="216" w:lineRule="auto"/>
        <w:jc w:val="center"/>
        <w:rPr>
          <w:color w:val="000000"/>
          <w:sz w:val="26"/>
          <w:szCs w:val="26"/>
          <w:lang w:val="uk-UA"/>
        </w:rPr>
      </w:pPr>
    </w:p>
    <w:p w14:paraId="7EB6162D" w14:textId="77777777" w:rsidR="00ED6716" w:rsidRPr="00452369" w:rsidRDefault="00ED6716" w:rsidP="009F22B8">
      <w:pPr>
        <w:pStyle w:val="FR1"/>
        <w:widowControl/>
        <w:spacing w:line="216" w:lineRule="auto"/>
        <w:jc w:val="center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АКТ </w:t>
      </w:r>
    </w:p>
    <w:p w14:paraId="2A7DA82C" w14:textId="77777777" w:rsidR="00ED6716" w:rsidRPr="00452369" w:rsidRDefault="00ED6716" w:rsidP="009F22B8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зняття залишків № _______</w:t>
      </w:r>
    </w:p>
    <w:p w14:paraId="31A96226" w14:textId="77777777" w:rsidR="00ED6716" w:rsidRPr="00452369" w:rsidRDefault="00ED6716" w:rsidP="009F22B8">
      <w:pPr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7"/>
        <w:gridCol w:w="1077"/>
        <w:gridCol w:w="1438"/>
        <w:gridCol w:w="1617"/>
        <w:gridCol w:w="1797"/>
        <w:gridCol w:w="1616"/>
        <w:gridCol w:w="1901"/>
        <w:gridCol w:w="3310"/>
      </w:tblGrid>
      <w:tr w:rsidR="00ED6716" w:rsidRPr="00452369" w14:paraId="2915F059" w14:textId="77777777" w:rsidTr="009F22B8">
        <w:trPr>
          <w:trHeight w:val="773"/>
        </w:trPr>
        <w:tc>
          <w:tcPr>
            <w:tcW w:w="1797" w:type="dxa"/>
            <w:vAlign w:val="center"/>
          </w:tcPr>
          <w:p w14:paraId="4A270E31" w14:textId="77777777" w:rsidR="00ED6716" w:rsidRPr="00452369" w:rsidRDefault="00ED6716">
            <w:pPr>
              <w:ind w:left="-60" w:right="-60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Реєстраційний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номер</w:t>
            </w:r>
          </w:p>
        </w:tc>
        <w:tc>
          <w:tcPr>
            <w:tcW w:w="1077" w:type="dxa"/>
            <w:vAlign w:val="center"/>
          </w:tcPr>
          <w:p w14:paraId="57584517" w14:textId="77777777" w:rsidR="00ED6716" w:rsidRPr="00452369" w:rsidRDefault="00ED6716">
            <w:pPr>
              <w:ind w:left="-60" w:right="-6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аркуша</w:t>
            </w:r>
            <w:proofErr w:type="spellEnd"/>
          </w:p>
        </w:tc>
        <w:tc>
          <w:tcPr>
            <w:tcW w:w="1438" w:type="dxa"/>
            <w:vAlign w:val="center"/>
          </w:tcPr>
          <w:p w14:paraId="705F74A5" w14:textId="77777777" w:rsidR="00ED6716" w:rsidRPr="00452369" w:rsidRDefault="00ED6716">
            <w:pPr>
              <w:ind w:left="-60" w:right="-6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 документа</w:t>
            </w:r>
          </w:p>
        </w:tc>
        <w:tc>
          <w:tcPr>
            <w:tcW w:w="1617" w:type="dxa"/>
            <w:vAlign w:val="center"/>
          </w:tcPr>
          <w:p w14:paraId="190AD05C" w14:textId="77777777" w:rsidR="00ED6716" w:rsidRPr="00452369" w:rsidRDefault="00ED6716">
            <w:pPr>
              <w:ind w:left="-60" w:right="-6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Дата документа</w:t>
            </w:r>
          </w:p>
        </w:tc>
        <w:tc>
          <w:tcPr>
            <w:tcW w:w="1797" w:type="dxa"/>
            <w:vAlign w:val="center"/>
          </w:tcPr>
          <w:p w14:paraId="4EE81AFC" w14:textId="77777777" w:rsidR="00ED6716" w:rsidRPr="00452369" w:rsidRDefault="00ED6716">
            <w:pPr>
              <w:ind w:left="-60" w:right="-60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Підстава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(мета)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операції</w:t>
            </w:r>
            <w:proofErr w:type="spellEnd"/>
          </w:p>
        </w:tc>
        <w:tc>
          <w:tcPr>
            <w:tcW w:w="1616" w:type="dxa"/>
            <w:vAlign w:val="center"/>
          </w:tcPr>
          <w:p w14:paraId="39600CEA" w14:textId="77777777" w:rsidR="00ED6716" w:rsidRPr="00452369" w:rsidRDefault="00ED6716">
            <w:pPr>
              <w:ind w:left="-60" w:right="-6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операції</w:t>
            </w:r>
            <w:proofErr w:type="spellEnd"/>
          </w:p>
        </w:tc>
        <w:tc>
          <w:tcPr>
            <w:tcW w:w="1901" w:type="dxa"/>
            <w:vAlign w:val="center"/>
          </w:tcPr>
          <w:p w14:paraId="34DC3EE8" w14:textId="77777777" w:rsidR="00ED6716" w:rsidRPr="00452369" w:rsidRDefault="00ED6716">
            <w:pPr>
              <w:ind w:left="-60" w:right="-6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Служба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</w:p>
        </w:tc>
        <w:tc>
          <w:tcPr>
            <w:tcW w:w="3310" w:type="dxa"/>
            <w:vAlign w:val="center"/>
          </w:tcPr>
          <w:p w14:paraId="00661237" w14:textId="77777777" w:rsidR="00ED6716" w:rsidRPr="00452369" w:rsidRDefault="00ED6716">
            <w:pPr>
              <w:ind w:left="-60" w:right="-60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частина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66D589D7" w14:textId="77777777" w:rsidR="00ED6716" w:rsidRPr="00452369" w:rsidRDefault="00ED6716">
            <w:pPr>
              <w:ind w:left="-60" w:right="-6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(склад)</w:t>
            </w:r>
          </w:p>
        </w:tc>
      </w:tr>
      <w:tr w:rsidR="00ED6716" w:rsidRPr="00452369" w14:paraId="4B0A1730" w14:textId="77777777" w:rsidTr="009F22B8">
        <w:trPr>
          <w:trHeight w:val="363"/>
        </w:trPr>
        <w:tc>
          <w:tcPr>
            <w:tcW w:w="1797" w:type="dxa"/>
          </w:tcPr>
          <w:p w14:paraId="49B2562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</w:tcPr>
          <w:p w14:paraId="599F1AF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38" w:type="dxa"/>
          </w:tcPr>
          <w:p w14:paraId="47DB1E1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17" w:type="dxa"/>
          </w:tcPr>
          <w:p w14:paraId="3C1D814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97" w:type="dxa"/>
          </w:tcPr>
          <w:p w14:paraId="52F5CB2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16" w:type="dxa"/>
          </w:tcPr>
          <w:p w14:paraId="3A804847" w14:textId="77777777" w:rsidR="00ED6716" w:rsidRPr="00452369" w:rsidRDefault="00ED6716">
            <w:pPr>
              <w:jc w:val="center"/>
              <w:rPr>
                <w:i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01" w:type="dxa"/>
          </w:tcPr>
          <w:p w14:paraId="666197D8" w14:textId="77777777" w:rsidR="00ED6716" w:rsidRPr="00452369" w:rsidRDefault="00ED6716">
            <w:pPr>
              <w:jc w:val="center"/>
              <w:rPr>
                <w:i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310" w:type="dxa"/>
          </w:tcPr>
          <w:p w14:paraId="490B215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5D286274" w14:textId="77777777" w:rsidR="00ED6716" w:rsidRPr="00452369" w:rsidRDefault="00ED6716" w:rsidP="009F22B8">
      <w:pPr>
        <w:rPr>
          <w:color w:val="000000"/>
          <w:sz w:val="26"/>
          <w:szCs w:val="26"/>
        </w:rPr>
      </w:pPr>
    </w:p>
    <w:tbl>
      <w:tblPr>
        <w:tblW w:w="145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0"/>
        <w:gridCol w:w="1723"/>
        <w:gridCol w:w="772"/>
        <w:gridCol w:w="772"/>
        <w:gridCol w:w="773"/>
        <w:gridCol w:w="774"/>
        <w:gridCol w:w="730"/>
        <w:gridCol w:w="1333"/>
        <w:gridCol w:w="1481"/>
        <w:gridCol w:w="1038"/>
        <w:gridCol w:w="1037"/>
        <w:gridCol w:w="888"/>
        <w:gridCol w:w="1080"/>
        <w:gridCol w:w="1439"/>
      </w:tblGrid>
      <w:tr w:rsidR="00ED6716" w:rsidRPr="00452369" w14:paraId="29484B14" w14:textId="77777777" w:rsidTr="009F22B8">
        <w:trPr>
          <w:cantSplit/>
          <w:trHeight w:val="851"/>
        </w:trPr>
        <w:tc>
          <w:tcPr>
            <w:tcW w:w="741" w:type="dxa"/>
            <w:vMerge w:val="restart"/>
            <w:vAlign w:val="center"/>
          </w:tcPr>
          <w:p w14:paraId="7155EA0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№</w:t>
            </w:r>
          </w:p>
          <w:p w14:paraId="08012D3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з/п</w:t>
            </w:r>
          </w:p>
        </w:tc>
        <w:tc>
          <w:tcPr>
            <w:tcW w:w="1724" w:type="dxa"/>
            <w:vMerge w:val="restart"/>
            <w:vAlign w:val="center"/>
          </w:tcPr>
          <w:p w14:paraId="302FB8C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майна </w:t>
            </w:r>
          </w:p>
          <w:p w14:paraId="31D1379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індекс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креслення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773" w:type="dxa"/>
            <w:vMerge w:val="restart"/>
            <w:textDirection w:val="btLr"/>
            <w:vAlign w:val="center"/>
          </w:tcPr>
          <w:p w14:paraId="424E484A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Код</w:t>
            </w:r>
          </w:p>
          <w:p w14:paraId="50380DB5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номенклатури</w:t>
            </w:r>
            <w:proofErr w:type="spellEnd"/>
          </w:p>
        </w:tc>
        <w:tc>
          <w:tcPr>
            <w:tcW w:w="773" w:type="dxa"/>
            <w:vMerge w:val="restart"/>
            <w:textDirection w:val="btLr"/>
            <w:vAlign w:val="center"/>
          </w:tcPr>
          <w:p w14:paraId="1172B5E5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виміру</w:t>
            </w:r>
            <w:proofErr w:type="spellEnd"/>
          </w:p>
        </w:tc>
        <w:tc>
          <w:tcPr>
            <w:tcW w:w="773" w:type="dxa"/>
            <w:vMerge w:val="restart"/>
            <w:textDirection w:val="btLr"/>
            <w:vAlign w:val="center"/>
          </w:tcPr>
          <w:p w14:paraId="78B8BD32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Категорія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623F3168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(сорт,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щільність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774" w:type="dxa"/>
            <w:vMerge w:val="restart"/>
            <w:textDirection w:val="btLr"/>
            <w:vAlign w:val="center"/>
          </w:tcPr>
          <w:p w14:paraId="2D574191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одиницю</w:t>
            </w:r>
            <w:proofErr w:type="spellEnd"/>
          </w:p>
        </w:tc>
        <w:tc>
          <w:tcPr>
            <w:tcW w:w="2063" w:type="dxa"/>
            <w:gridSpan w:val="2"/>
            <w:vAlign w:val="center"/>
          </w:tcPr>
          <w:p w14:paraId="077B28E7" w14:textId="77777777" w:rsidR="00ED6716" w:rsidRPr="00452369" w:rsidRDefault="00ED6716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Фактично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використано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втрачено</w:t>
            </w:r>
            <w:proofErr w:type="spellEnd"/>
          </w:p>
          <w:p w14:paraId="1ADCD580" w14:textId="77777777" w:rsidR="00ED6716" w:rsidRPr="00452369" w:rsidRDefault="00ED6716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наявності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481" w:type="dxa"/>
            <w:vMerge w:val="restart"/>
            <w:textDirection w:val="btLr"/>
            <w:vAlign w:val="center"/>
          </w:tcPr>
          <w:p w14:paraId="24F75017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Належить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нормою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обліковується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2075" w:type="dxa"/>
            <w:gridSpan w:val="2"/>
            <w:vAlign w:val="center"/>
          </w:tcPr>
          <w:p w14:paraId="3EC84BD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Перевитрати</w:t>
            </w:r>
            <w:proofErr w:type="spellEnd"/>
          </w:p>
          <w:p w14:paraId="2513180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(не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вистачає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968" w:type="dxa"/>
            <w:gridSpan w:val="2"/>
            <w:vAlign w:val="center"/>
          </w:tcPr>
          <w:p w14:paraId="688DADF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Економія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надлишок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439" w:type="dxa"/>
            <w:vMerge w:val="restart"/>
            <w:textDirection w:val="btLr"/>
            <w:vAlign w:val="center"/>
          </w:tcPr>
          <w:p w14:paraId="1E57CC60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Примітка</w:t>
            </w:r>
            <w:proofErr w:type="spellEnd"/>
          </w:p>
        </w:tc>
      </w:tr>
      <w:tr w:rsidR="00ED6716" w:rsidRPr="00452369" w14:paraId="52DF5586" w14:textId="77777777" w:rsidTr="009F22B8">
        <w:trPr>
          <w:cantSplit/>
          <w:trHeight w:hRule="exact" w:val="1240"/>
        </w:trPr>
        <w:tc>
          <w:tcPr>
            <w:tcW w:w="741" w:type="dxa"/>
            <w:vMerge/>
            <w:vAlign w:val="center"/>
          </w:tcPr>
          <w:p w14:paraId="55750DB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24" w:type="dxa"/>
            <w:vMerge/>
            <w:vAlign w:val="center"/>
          </w:tcPr>
          <w:p w14:paraId="069B077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Merge/>
            <w:vAlign w:val="center"/>
          </w:tcPr>
          <w:p w14:paraId="0479EA4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Merge/>
            <w:vAlign w:val="center"/>
          </w:tcPr>
          <w:p w14:paraId="541D3FF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Merge/>
            <w:vAlign w:val="center"/>
          </w:tcPr>
          <w:p w14:paraId="012AE97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4" w:type="dxa"/>
            <w:vMerge/>
            <w:vAlign w:val="center"/>
          </w:tcPr>
          <w:p w14:paraId="664AC60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30" w:type="dxa"/>
            <w:noWrap/>
            <w:textDirection w:val="btLr"/>
            <w:vAlign w:val="center"/>
          </w:tcPr>
          <w:p w14:paraId="5D9AFD6A" w14:textId="77777777" w:rsidR="00ED6716" w:rsidRPr="00452369" w:rsidRDefault="00ED6716">
            <w:pPr>
              <w:ind w:lef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1333" w:type="dxa"/>
            <w:vAlign w:val="center"/>
          </w:tcPr>
          <w:p w14:paraId="1DF8A3C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сума</w:t>
            </w:r>
          </w:p>
        </w:tc>
        <w:tc>
          <w:tcPr>
            <w:tcW w:w="1481" w:type="dxa"/>
            <w:vMerge/>
            <w:vAlign w:val="center"/>
          </w:tcPr>
          <w:p w14:paraId="66AFBBB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8" w:type="dxa"/>
            <w:textDirection w:val="btLr"/>
            <w:vAlign w:val="center"/>
          </w:tcPr>
          <w:p w14:paraId="7EC1650C" w14:textId="77777777" w:rsidR="00ED6716" w:rsidRPr="00452369" w:rsidRDefault="00ED6716">
            <w:pPr>
              <w:ind w:lef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1037" w:type="dxa"/>
            <w:textDirection w:val="btLr"/>
            <w:vAlign w:val="center"/>
          </w:tcPr>
          <w:p w14:paraId="5C4E6A14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сума</w:t>
            </w:r>
          </w:p>
        </w:tc>
        <w:tc>
          <w:tcPr>
            <w:tcW w:w="888" w:type="dxa"/>
            <w:textDirection w:val="btLr"/>
            <w:vAlign w:val="center"/>
          </w:tcPr>
          <w:p w14:paraId="474870AF" w14:textId="77777777" w:rsidR="00ED6716" w:rsidRPr="00452369" w:rsidRDefault="00ED6716">
            <w:pPr>
              <w:ind w:lef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1080" w:type="dxa"/>
            <w:textDirection w:val="btLr"/>
            <w:vAlign w:val="center"/>
          </w:tcPr>
          <w:p w14:paraId="4117C73C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сума</w:t>
            </w:r>
          </w:p>
        </w:tc>
        <w:tc>
          <w:tcPr>
            <w:tcW w:w="1439" w:type="dxa"/>
            <w:vMerge/>
            <w:vAlign w:val="center"/>
          </w:tcPr>
          <w:p w14:paraId="4843249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7B2117EE" w14:textId="77777777" w:rsidTr="009F22B8">
        <w:trPr>
          <w:cantSplit/>
          <w:trHeight w:val="303"/>
        </w:trPr>
        <w:tc>
          <w:tcPr>
            <w:tcW w:w="741" w:type="dxa"/>
            <w:vAlign w:val="center"/>
          </w:tcPr>
          <w:p w14:paraId="5CE0D70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24" w:type="dxa"/>
            <w:vAlign w:val="center"/>
          </w:tcPr>
          <w:p w14:paraId="38A5660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773" w:type="dxa"/>
            <w:vAlign w:val="center"/>
          </w:tcPr>
          <w:p w14:paraId="3C490A5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773" w:type="dxa"/>
            <w:vAlign w:val="center"/>
          </w:tcPr>
          <w:p w14:paraId="591F857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773" w:type="dxa"/>
            <w:vAlign w:val="center"/>
          </w:tcPr>
          <w:p w14:paraId="29505E2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774" w:type="dxa"/>
            <w:vAlign w:val="center"/>
          </w:tcPr>
          <w:p w14:paraId="0B39E1C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730" w:type="dxa"/>
            <w:vAlign w:val="center"/>
          </w:tcPr>
          <w:p w14:paraId="46976BA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333" w:type="dxa"/>
            <w:vAlign w:val="center"/>
          </w:tcPr>
          <w:p w14:paraId="3A0ACAA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1481" w:type="dxa"/>
            <w:vAlign w:val="center"/>
          </w:tcPr>
          <w:p w14:paraId="4B0C42DA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1038" w:type="dxa"/>
            <w:vAlign w:val="center"/>
          </w:tcPr>
          <w:p w14:paraId="306D8029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1037" w:type="dxa"/>
            <w:vAlign w:val="center"/>
          </w:tcPr>
          <w:p w14:paraId="73DA6C0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888" w:type="dxa"/>
            <w:vAlign w:val="center"/>
          </w:tcPr>
          <w:p w14:paraId="1D6E244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1080" w:type="dxa"/>
            <w:vAlign w:val="center"/>
          </w:tcPr>
          <w:p w14:paraId="257371D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1439" w:type="dxa"/>
            <w:vAlign w:val="center"/>
          </w:tcPr>
          <w:p w14:paraId="58E2429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</w:tr>
      <w:tr w:rsidR="00ED6716" w:rsidRPr="00452369" w14:paraId="35630FC8" w14:textId="77777777" w:rsidTr="009F22B8">
        <w:trPr>
          <w:cantSplit/>
          <w:trHeight w:val="303"/>
        </w:trPr>
        <w:tc>
          <w:tcPr>
            <w:tcW w:w="741" w:type="dxa"/>
          </w:tcPr>
          <w:p w14:paraId="3FA0027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24" w:type="dxa"/>
          </w:tcPr>
          <w:p w14:paraId="788A81F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14:paraId="74A9B80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14:paraId="2E06AF5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</w:tcPr>
          <w:p w14:paraId="5181E77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4" w:type="dxa"/>
          </w:tcPr>
          <w:p w14:paraId="7F98820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30" w:type="dxa"/>
          </w:tcPr>
          <w:p w14:paraId="18C2798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33" w:type="dxa"/>
          </w:tcPr>
          <w:p w14:paraId="77BC0DA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81" w:type="dxa"/>
          </w:tcPr>
          <w:p w14:paraId="04656817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8" w:type="dxa"/>
          </w:tcPr>
          <w:p w14:paraId="4156DD59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7" w:type="dxa"/>
          </w:tcPr>
          <w:p w14:paraId="3C76728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88" w:type="dxa"/>
          </w:tcPr>
          <w:p w14:paraId="27138A2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14:paraId="33A85C2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39" w:type="dxa"/>
          </w:tcPr>
          <w:p w14:paraId="5CE4176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34613011" w14:textId="77777777" w:rsidR="00ED6716" w:rsidRPr="00452369" w:rsidRDefault="00755509" w:rsidP="009F22B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59</w:t>
      </w:r>
    </w:p>
    <w:p w14:paraId="0F7DCFCD" w14:textId="77777777" w:rsidR="00ED6716" w:rsidRPr="00452369" w:rsidRDefault="00ED6716" w:rsidP="009F22B8">
      <w:pPr>
        <w:jc w:val="right"/>
        <w:rPr>
          <w:color w:val="000000"/>
          <w:sz w:val="26"/>
          <w:szCs w:val="26"/>
        </w:rPr>
      </w:pPr>
    </w:p>
    <w:tbl>
      <w:tblPr>
        <w:tblW w:w="145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0"/>
        <w:gridCol w:w="1723"/>
        <w:gridCol w:w="772"/>
        <w:gridCol w:w="772"/>
        <w:gridCol w:w="773"/>
        <w:gridCol w:w="774"/>
        <w:gridCol w:w="730"/>
        <w:gridCol w:w="1333"/>
        <w:gridCol w:w="1481"/>
        <w:gridCol w:w="1038"/>
        <w:gridCol w:w="1037"/>
        <w:gridCol w:w="888"/>
        <w:gridCol w:w="1080"/>
        <w:gridCol w:w="1439"/>
      </w:tblGrid>
      <w:tr w:rsidR="00ED6716" w:rsidRPr="00452369" w14:paraId="795DB30F" w14:textId="77777777" w:rsidTr="009F22B8">
        <w:trPr>
          <w:cantSplit/>
          <w:trHeight w:val="303"/>
        </w:trPr>
        <w:tc>
          <w:tcPr>
            <w:tcW w:w="741" w:type="dxa"/>
            <w:vAlign w:val="center"/>
          </w:tcPr>
          <w:p w14:paraId="689993D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24" w:type="dxa"/>
            <w:vAlign w:val="center"/>
          </w:tcPr>
          <w:p w14:paraId="66CA351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773" w:type="dxa"/>
            <w:vAlign w:val="center"/>
          </w:tcPr>
          <w:p w14:paraId="766388D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773" w:type="dxa"/>
            <w:vAlign w:val="center"/>
          </w:tcPr>
          <w:p w14:paraId="6385D05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773" w:type="dxa"/>
            <w:vAlign w:val="center"/>
          </w:tcPr>
          <w:p w14:paraId="1F96557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774" w:type="dxa"/>
            <w:vAlign w:val="center"/>
          </w:tcPr>
          <w:p w14:paraId="6559E1D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730" w:type="dxa"/>
            <w:vAlign w:val="center"/>
          </w:tcPr>
          <w:p w14:paraId="4438E71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333" w:type="dxa"/>
            <w:vAlign w:val="center"/>
          </w:tcPr>
          <w:p w14:paraId="56073BB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1481" w:type="dxa"/>
            <w:vAlign w:val="center"/>
          </w:tcPr>
          <w:p w14:paraId="6E8AE92B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1038" w:type="dxa"/>
            <w:vAlign w:val="center"/>
          </w:tcPr>
          <w:p w14:paraId="622002F7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1037" w:type="dxa"/>
            <w:vAlign w:val="center"/>
          </w:tcPr>
          <w:p w14:paraId="011EB0C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888" w:type="dxa"/>
            <w:vAlign w:val="center"/>
          </w:tcPr>
          <w:p w14:paraId="116F624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1080" w:type="dxa"/>
            <w:vAlign w:val="center"/>
          </w:tcPr>
          <w:p w14:paraId="791953C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1439" w:type="dxa"/>
            <w:vAlign w:val="center"/>
          </w:tcPr>
          <w:p w14:paraId="5BAF911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</w:tr>
      <w:tr w:rsidR="00ED6716" w:rsidRPr="00452369" w14:paraId="69C89596" w14:textId="77777777" w:rsidTr="009F22B8">
        <w:trPr>
          <w:cantSplit/>
          <w:trHeight w:val="303"/>
        </w:trPr>
        <w:tc>
          <w:tcPr>
            <w:tcW w:w="741" w:type="dxa"/>
            <w:vAlign w:val="center"/>
          </w:tcPr>
          <w:p w14:paraId="1AAB3DE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24" w:type="dxa"/>
            <w:vAlign w:val="center"/>
          </w:tcPr>
          <w:p w14:paraId="3671F59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4CE8AB8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150940E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1F0C604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38D61C4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30" w:type="dxa"/>
            <w:vAlign w:val="center"/>
          </w:tcPr>
          <w:p w14:paraId="0908524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33" w:type="dxa"/>
            <w:vAlign w:val="center"/>
          </w:tcPr>
          <w:p w14:paraId="1F49FA6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81" w:type="dxa"/>
            <w:vAlign w:val="center"/>
          </w:tcPr>
          <w:p w14:paraId="74186EF3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8" w:type="dxa"/>
            <w:vAlign w:val="center"/>
          </w:tcPr>
          <w:p w14:paraId="68655430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7" w:type="dxa"/>
            <w:vAlign w:val="center"/>
          </w:tcPr>
          <w:p w14:paraId="125BB5A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88" w:type="dxa"/>
            <w:vAlign w:val="center"/>
          </w:tcPr>
          <w:p w14:paraId="6354264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2E4C3EA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3E0BE7C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32CBA22" w14:textId="77777777" w:rsidTr="009F22B8">
        <w:trPr>
          <w:cantSplit/>
          <w:trHeight w:val="303"/>
        </w:trPr>
        <w:tc>
          <w:tcPr>
            <w:tcW w:w="741" w:type="dxa"/>
            <w:vAlign w:val="center"/>
          </w:tcPr>
          <w:p w14:paraId="4F1F8DD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24" w:type="dxa"/>
            <w:vAlign w:val="center"/>
          </w:tcPr>
          <w:p w14:paraId="0891054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3E83AFD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5CFE609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25CB65C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070B771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30" w:type="dxa"/>
            <w:vAlign w:val="center"/>
          </w:tcPr>
          <w:p w14:paraId="5DE5000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33" w:type="dxa"/>
            <w:vAlign w:val="center"/>
          </w:tcPr>
          <w:p w14:paraId="353FEA3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81" w:type="dxa"/>
            <w:vAlign w:val="center"/>
          </w:tcPr>
          <w:p w14:paraId="7009CEC5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8" w:type="dxa"/>
            <w:vAlign w:val="center"/>
          </w:tcPr>
          <w:p w14:paraId="434E46A4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7" w:type="dxa"/>
            <w:vAlign w:val="center"/>
          </w:tcPr>
          <w:p w14:paraId="2CF8CAC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88" w:type="dxa"/>
            <w:vAlign w:val="center"/>
          </w:tcPr>
          <w:p w14:paraId="5F88464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09FBFF2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23788FA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EA0FF03" w14:textId="77777777" w:rsidTr="009F22B8">
        <w:trPr>
          <w:cantSplit/>
          <w:trHeight w:val="303"/>
        </w:trPr>
        <w:tc>
          <w:tcPr>
            <w:tcW w:w="741" w:type="dxa"/>
            <w:vAlign w:val="center"/>
          </w:tcPr>
          <w:p w14:paraId="45EDA5D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24" w:type="dxa"/>
            <w:vAlign w:val="center"/>
          </w:tcPr>
          <w:p w14:paraId="48FFC36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16F83D4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4C52C39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1E26AE6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4CFCAB5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30" w:type="dxa"/>
            <w:vAlign w:val="center"/>
          </w:tcPr>
          <w:p w14:paraId="1446C66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33" w:type="dxa"/>
            <w:vAlign w:val="center"/>
          </w:tcPr>
          <w:p w14:paraId="7A356EE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81" w:type="dxa"/>
            <w:vAlign w:val="center"/>
          </w:tcPr>
          <w:p w14:paraId="6EEC4A77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8" w:type="dxa"/>
            <w:vAlign w:val="center"/>
          </w:tcPr>
          <w:p w14:paraId="79F19A0F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7" w:type="dxa"/>
            <w:vAlign w:val="center"/>
          </w:tcPr>
          <w:p w14:paraId="44B021C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88" w:type="dxa"/>
            <w:vAlign w:val="center"/>
          </w:tcPr>
          <w:p w14:paraId="340C40D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5520030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4821AAC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F6A7C6F" w14:textId="77777777" w:rsidTr="009F22B8">
        <w:trPr>
          <w:cantSplit/>
          <w:trHeight w:val="303"/>
        </w:trPr>
        <w:tc>
          <w:tcPr>
            <w:tcW w:w="741" w:type="dxa"/>
            <w:vAlign w:val="center"/>
          </w:tcPr>
          <w:p w14:paraId="1163FFD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24" w:type="dxa"/>
            <w:vAlign w:val="center"/>
          </w:tcPr>
          <w:p w14:paraId="4459B3B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4050559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64EF463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4A664C3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5187448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30" w:type="dxa"/>
            <w:vAlign w:val="center"/>
          </w:tcPr>
          <w:p w14:paraId="4D5BF73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33" w:type="dxa"/>
            <w:vAlign w:val="center"/>
          </w:tcPr>
          <w:p w14:paraId="5C2881A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81" w:type="dxa"/>
            <w:vAlign w:val="center"/>
          </w:tcPr>
          <w:p w14:paraId="1901C63F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8" w:type="dxa"/>
            <w:vAlign w:val="center"/>
          </w:tcPr>
          <w:p w14:paraId="741F20AC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7" w:type="dxa"/>
            <w:vAlign w:val="center"/>
          </w:tcPr>
          <w:p w14:paraId="693552C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88" w:type="dxa"/>
            <w:vAlign w:val="center"/>
          </w:tcPr>
          <w:p w14:paraId="3DB4A21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55BAF60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007CD0F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758B8193" w14:textId="77777777" w:rsidTr="009F22B8">
        <w:trPr>
          <w:cantSplit/>
          <w:trHeight w:val="303"/>
        </w:trPr>
        <w:tc>
          <w:tcPr>
            <w:tcW w:w="741" w:type="dxa"/>
            <w:vAlign w:val="center"/>
          </w:tcPr>
          <w:p w14:paraId="4334983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24" w:type="dxa"/>
            <w:vAlign w:val="center"/>
          </w:tcPr>
          <w:p w14:paraId="53BFB4B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7C84C8A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0D13091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2E50570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5B28613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30" w:type="dxa"/>
            <w:vAlign w:val="center"/>
          </w:tcPr>
          <w:p w14:paraId="37257BF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33" w:type="dxa"/>
            <w:vAlign w:val="center"/>
          </w:tcPr>
          <w:p w14:paraId="3412043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81" w:type="dxa"/>
            <w:vAlign w:val="center"/>
          </w:tcPr>
          <w:p w14:paraId="3239202E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8" w:type="dxa"/>
            <w:vAlign w:val="center"/>
          </w:tcPr>
          <w:p w14:paraId="549448E5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7" w:type="dxa"/>
            <w:vAlign w:val="center"/>
          </w:tcPr>
          <w:p w14:paraId="57BD5E4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88" w:type="dxa"/>
            <w:vAlign w:val="center"/>
          </w:tcPr>
          <w:p w14:paraId="16D6582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3801B1C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340D192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130A73B3" w14:textId="77777777" w:rsidTr="009F22B8">
        <w:trPr>
          <w:cantSplit/>
          <w:trHeight w:val="303"/>
        </w:trPr>
        <w:tc>
          <w:tcPr>
            <w:tcW w:w="741" w:type="dxa"/>
            <w:vAlign w:val="center"/>
          </w:tcPr>
          <w:p w14:paraId="03F6E76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24" w:type="dxa"/>
            <w:vAlign w:val="center"/>
          </w:tcPr>
          <w:p w14:paraId="32173B3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4046C78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7661622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3" w:type="dxa"/>
            <w:vAlign w:val="center"/>
          </w:tcPr>
          <w:p w14:paraId="10FE6EE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0BF1180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30" w:type="dxa"/>
            <w:vAlign w:val="center"/>
          </w:tcPr>
          <w:p w14:paraId="3B34111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33" w:type="dxa"/>
            <w:vAlign w:val="center"/>
          </w:tcPr>
          <w:p w14:paraId="5780C14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81" w:type="dxa"/>
            <w:vAlign w:val="center"/>
          </w:tcPr>
          <w:p w14:paraId="0183886E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8" w:type="dxa"/>
            <w:vAlign w:val="center"/>
          </w:tcPr>
          <w:p w14:paraId="2E1589F3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7" w:type="dxa"/>
            <w:vAlign w:val="center"/>
          </w:tcPr>
          <w:p w14:paraId="0B5A0CA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88" w:type="dxa"/>
            <w:vAlign w:val="center"/>
          </w:tcPr>
          <w:p w14:paraId="18A3BAF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5C49887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0C0410F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13054976" w14:textId="77777777" w:rsidR="00ED6716" w:rsidRPr="00452369" w:rsidRDefault="00ED6716" w:rsidP="009F22B8">
      <w:pPr>
        <w:jc w:val="right"/>
        <w:rPr>
          <w:color w:val="000000"/>
          <w:sz w:val="26"/>
          <w:szCs w:val="26"/>
        </w:rPr>
      </w:pPr>
    </w:p>
    <w:p w14:paraId="4CDFE685" w14:textId="77777777" w:rsidR="00ED6716" w:rsidRPr="00452369" w:rsidRDefault="00ED6716" w:rsidP="009F22B8">
      <w:pPr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Додатки:________________________________________________________________________________________________________</w:t>
      </w:r>
    </w:p>
    <w:p w14:paraId="449B4E10" w14:textId="77777777" w:rsidR="00ED6716" w:rsidRPr="00452369" w:rsidRDefault="00ED6716" w:rsidP="009F22B8">
      <w:pPr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________________________________________________________________________________________________________________</w:t>
      </w:r>
    </w:p>
    <w:p w14:paraId="150E9C2C" w14:textId="77777777" w:rsidR="00ED6716" w:rsidRPr="00452369" w:rsidRDefault="00ED6716" w:rsidP="009F22B8">
      <w:pPr>
        <w:rPr>
          <w:color w:val="000000"/>
          <w:sz w:val="16"/>
          <w:szCs w:val="26"/>
        </w:rPr>
      </w:pPr>
    </w:p>
    <w:p w14:paraId="6C8A0E16" w14:textId="77777777" w:rsidR="00ED6716" w:rsidRPr="00452369" w:rsidRDefault="00ED6716" w:rsidP="009F22B8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Висновок комісії _________________________________________________________________________________________________</w:t>
      </w:r>
    </w:p>
    <w:p w14:paraId="074B547D" w14:textId="77777777" w:rsidR="00ED6716" w:rsidRPr="00452369" w:rsidRDefault="00ED6716" w:rsidP="009F22B8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________________________________________________________________________________________________________________</w:t>
      </w:r>
    </w:p>
    <w:p w14:paraId="6FF4E180" w14:textId="77777777" w:rsidR="00ED6716" w:rsidRPr="00452369" w:rsidRDefault="00ED6716" w:rsidP="009F22B8">
      <w:pPr>
        <w:rPr>
          <w:color w:val="000000"/>
          <w:sz w:val="16"/>
          <w:szCs w:val="26"/>
        </w:rPr>
      </w:pPr>
    </w:p>
    <w:p w14:paraId="207BDE24" w14:textId="77777777" w:rsidR="00ED6716" w:rsidRPr="00452369" w:rsidRDefault="00ED6716" w:rsidP="009F22B8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Голова комісії ___________________________________________________________________________________________________</w:t>
      </w:r>
    </w:p>
    <w:p w14:paraId="4B05E19F" w14:textId="77777777" w:rsidR="00ED6716" w:rsidRPr="00452369" w:rsidRDefault="00ED6716" w:rsidP="009F22B8">
      <w:pPr>
        <w:ind w:left="504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3BAD62BC" w14:textId="77777777" w:rsidR="00ED6716" w:rsidRPr="00452369" w:rsidRDefault="00ED6716" w:rsidP="009F22B8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Члени комісії:___________________________________________________________________________________________________</w:t>
      </w:r>
    </w:p>
    <w:p w14:paraId="05B19533" w14:textId="77777777" w:rsidR="00ED6716" w:rsidRPr="00452369" w:rsidRDefault="00ED6716" w:rsidP="009F22B8">
      <w:pPr>
        <w:ind w:left="504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08B58346" w14:textId="77777777" w:rsidR="00ED6716" w:rsidRPr="00452369" w:rsidRDefault="00ED6716" w:rsidP="009F22B8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________________________________________________________________________________________________________________</w:t>
      </w:r>
    </w:p>
    <w:p w14:paraId="3679BB52" w14:textId="77777777" w:rsidR="00ED6716" w:rsidRPr="00452369" w:rsidRDefault="00ED6716" w:rsidP="009F22B8">
      <w:pPr>
        <w:ind w:left="504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7713F6AD" w14:textId="77777777" w:rsidR="00ED6716" w:rsidRPr="00452369" w:rsidRDefault="00ED6716" w:rsidP="009F22B8">
      <w:pPr>
        <w:rPr>
          <w:color w:val="000000"/>
          <w:sz w:val="8"/>
          <w:szCs w:val="26"/>
        </w:rPr>
      </w:pPr>
    </w:p>
    <w:p w14:paraId="53EB4C66" w14:textId="77777777" w:rsidR="00ED6716" w:rsidRPr="00452369" w:rsidRDefault="00ED6716" w:rsidP="009F22B8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Висновок старших начальників_____________________________________________________________________________________</w:t>
      </w:r>
    </w:p>
    <w:p w14:paraId="04DEC125" w14:textId="77777777" w:rsidR="00ED6716" w:rsidRPr="00452369" w:rsidRDefault="00ED6716" w:rsidP="009F22B8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________________________________________________________________________________________________________________</w:t>
      </w:r>
    </w:p>
    <w:p w14:paraId="70A464FB" w14:textId="77777777" w:rsidR="00ED6716" w:rsidRPr="00452369" w:rsidRDefault="00ED6716" w:rsidP="009F22B8">
      <w:pPr>
        <w:ind w:left="504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(посада, військове звання, підпис, прізвище, ініціали )</w:t>
      </w:r>
    </w:p>
    <w:p w14:paraId="6DC2E864" w14:textId="77777777" w:rsidR="00ED6716" w:rsidRPr="00452369" w:rsidRDefault="00ED6716" w:rsidP="009F22B8">
      <w:pPr>
        <w:ind w:firstLine="720"/>
        <w:rPr>
          <w:color w:val="000000"/>
          <w:sz w:val="16"/>
          <w:szCs w:val="16"/>
        </w:rPr>
      </w:pPr>
    </w:p>
    <w:p w14:paraId="695A443B" w14:textId="77777777" w:rsidR="00ED6716" w:rsidRPr="00452369" w:rsidRDefault="00ED6716" w:rsidP="009F22B8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“___” __________________ 20__ року</w:t>
      </w:r>
    </w:p>
    <w:p w14:paraId="46F867AC" w14:textId="77777777" w:rsidR="00ED6716" w:rsidRPr="00452369" w:rsidRDefault="00ED6716" w:rsidP="009F22B8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Особа, відповідальна за зберігання і утримання військового майна _______________________________________________________________________________________________________________</w:t>
      </w:r>
    </w:p>
    <w:p w14:paraId="42ADFBF7" w14:textId="77777777" w:rsidR="00ED6716" w:rsidRPr="00452369" w:rsidRDefault="00ED6716" w:rsidP="009F22B8">
      <w:pPr>
        <w:ind w:left="8120" w:hanging="3080"/>
        <w:rPr>
          <w:sz w:val="24"/>
          <w:szCs w:val="24"/>
        </w:rPr>
      </w:pPr>
      <w:r w:rsidRPr="00452369">
        <w:rPr>
          <w:color w:val="000000"/>
          <w:sz w:val="24"/>
          <w:szCs w:val="24"/>
        </w:rPr>
        <w:t>(посада, військове звання, підпис, прізвище, ініціали)</w:t>
      </w:r>
    </w:p>
    <w:p w14:paraId="27A7FB56" w14:textId="77777777" w:rsidR="00ED6716" w:rsidRPr="00452369" w:rsidRDefault="00ED6716" w:rsidP="009F22B8">
      <w:pPr>
        <w:rPr>
          <w:sz w:val="26"/>
          <w:szCs w:val="26"/>
        </w:rPr>
        <w:sectPr w:rsidR="00ED6716" w:rsidRPr="00452369" w:rsidSect="00A779E5">
          <w:headerReference w:type="even" r:id="rId8"/>
          <w:headerReference w:type="default" r:id="rId9"/>
          <w:pgSz w:w="16840" w:h="11907" w:orient="landscape"/>
          <w:pgMar w:top="1985" w:right="1134" w:bottom="567" w:left="1134" w:header="1618" w:footer="709" w:gutter="0"/>
          <w:pgNumType w:start="1"/>
          <w:cols w:space="720"/>
          <w:titlePg/>
          <w:docGrid w:linePitch="381"/>
        </w:sectPr>
      </w:pPr>
    </w:p>
    <w:p w14:paraId="7261EC74" w14:textId="77777777" w:rsidR="00ED6716" w:rsidRPr="00452369" w:rsidRDefault="00755509" w:rsidP="009F22B8">
      <w:pPr>
        <w:widowControl w:val="0"/>
        <w:jc w:val="right"/>
        <w:outlineLvl w:val="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59</w:t>
      </w:r>
    </w:p>
    <w:p w14:paraId="31B912A8" w14:textId="77777777" w:rsidR="00ED6716" w:rsidRPr="00452369" w:rsidRDefault="00ED6716" w:rsidP="009F22B8">
      <w:pPr>
        <w:widowControl w:val="0"/>
        <w:jc w:val="right"/>
        <w:outlineLvl w:val="8"/>
        <w:rPr>
          <w:color w:val="000000"/>
          <w:sz w:val="26"/>
          <w:szCs w:val="26"/>
        </w:rPr>
      </w:pPr>
    </w:p>
    <w:p w14:paraId="240D7BE4" w14:textId="77777777" w:rsidR="00ED6716" w:rsidRPr="00452369" w:rsidRDefault="00ED6716" w:rsidP="009F22B8">
      <w:pPr>
        <w:widowControl w:val="0"/>
        <w:spacing w:after="240"/>
        <w:jc w:val="center"/>
        <w:outlineLvl w:val="8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Пояснення щодо оформлення </w:t>
      </w:r>
      <w:proofErr w:type="spellStart"/>
      <w:r w:rsidRPr="00452369">
        <w:rPr>
          <w:color w:val="000000"/>
          <w:sz w:val="26"/>
          <w:szCs w:val="26"/>
        </w:rPr>
        <w:t>акта</w:t>
      </w:r>
      <w:proofErr w:type="spellEnd"/>
      <w:r w:rsidRPr="00452369">
        <w:rPr>
          <w:color w:val="000000"/>
          <w:sz w:val="26"/>
          <w:szCs w:val="26"/>
        </w:rPr>
        <w:t xml:space="preserve"> зняття залишків</w:t>
      </w:r>
    </w:p>
    <w:p w14:paraId="3456B0E5" w14:textId="77777777" w:rsidR="00ED6716" w:rsidRPr="00452369" w:rsidRDefault="00ED6716" w:rsidP="009F22B8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1. Актом зняття залишків (далі – акт) оформлюється зняття залишків військового майна під час проведення інвентаризації (перевірки) та під час приймання майна, що прибуло з військовослужбовцями без атестатів, </w:t>
      </w:r>
      <w:r w:rsidRPr="00452369">
        <w:rPr>
          <w:sz w:val="26"/>
          <w:szCs w:val="26"/>
        </w:rPr>
        <w:t>приймання трофейного військового майна</w:t>
      </w:r>
      <w:r w:rsidRPr="00452369">
        <w:rPr>
          <w:color w:val="000000"/>
          <w:sz w:val="26"/>
          <w:szCs w:val="26"/>
        </w:rPr>
        <w:t>.</w:t>
      </w:r>
    </w:p>
    <w:p w14:paraId="7CCD1D93" w14:textId="77777777" w:rsidR="00ED6716" w:rsidRPr="00452369" w:rsidRDefault="00ED6716" w:rsidP="009F22B8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Акт складається комісією, візується начальником фінансово-економічного органу та затверджується командиром військової частини, начальником центру забезпечення. Підпис особи, яка затвердила акт,</w:t>
      </w:r>
      <w:r w:rsidR="00E96E22">
        <w:rPr>
          <w:color w:val="000000"/>
          <w:sz w:val="26"/>
          <w:szCs w:val="26"/>
        </w:rPr>
        <w:t xml:space="preserve"> </w:t>
      </w:r>
      <w:r w:rsidR="00E96E22" w:rsidRPr="00E96E22">
        <w:rPr>
          <w:rStyle w:val="st42"/>
          <w:sz w:val="26"/>
          <w:szCs w:val="26"/>
        </w:rPr>
        <w:t xml:space="preserve">у разі складання </w:t>
      </w:r>
      <w:proofErr w:type="spellStart"/>
      <w:r w:rsidR="00E96E22" w:rsidRPr="00E96E22">
        <w:rPr>
          <w:rStyle w:val="st42"/>
          <w:sz w:val="26"/>
          <w:szCs w:val="26"/>
        </w:rPr>
        <w:t>акта</w:t>
      </w:r>
      <w:proofErr w:type="spellEnd"/>
      <w:r w:rsidR="00E96E22" w:rsidRPr="00E96E22">
        <w:rPr>
          <w:rStyle w:val="st42"/>
          <w:sz w:val="26"/>
          <w:szCs w:val="26"/>
        </w:rPr>
        <w:t xml:space="preserve"> в паперовій формі</w:t>
      </w:r>
      <w:r w:rsidRPr="00452369">
        <w:rPr>
          <w:color w:val="000000"/>
          <w:sz w:val="26"/>
          <w:szCs w:val="26"/>
        </w:rPr>
        <w:t xml:space="preserve"> скріплюється мастиковою гербовою печаткою.</w:t>
      </w:r>
    </w:p>
    <w:p w14:paraId="63F48F2E" w14:textId="77777777" w:rsidR="00ED6716" w:rsidRPr="00452369" w:rsidRDefault="00ED6716" w:rsidP="009F22B8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3. Під час зняття залишків військового майна реквізитами записуються: у графі 7 – фактична наявність, у графі 9 – є на обліку, у графі 10 – не вистачає, у графі 12 – надлишки, у графі 14 можуть бути вказані дата видачі в експлуатацію, розміри природних втрат відповідно до доданих до </w:t>
      </w:r>
      <w:proofErr w:type="spellStart"/>
      <w:r w:rsidRPr="00452369">
        <w:rPr>
          <w:color w:val="000000"/>
          <w:sz w:val="26"/>
          <w:szCs w:val="26"/>
        </w:rPr>
        <w:t>акта</w:t>
      </w:r>
      <w:proofErr w:type="spellEnd"/>
      <w:r w:rsidRPr="00452369">
        <w:rPr>
          <w:color w:val="000000"/>
          <w:sz w:val="26"/>
          <w:szCs w:val="26"/>
        </w:rPr>
        <w:t xml:space="preserve"> розрахунків та інша інформація.</w:t>
      </w:r>
    </w:p>
    <w:p w14:paraId="3825BE70" w14:textId="77777777" w:rsidR="00ED6716" w:rsidRDefault="00ED6716" w:rsidP="009F22B8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4. Для правильності визначення комісією вартісних показників, зазначених в акті, до її складу включається представник фінансово-економічного органу військової частини (центру забезпечення).</w:t>
      </w:r>
    </w:p>
    <w:p w14:paraId="1B07A9A7" w14:textId="77777777" w:rsidR="00C03C9E" w:rsidRDefault="00C03C9E" w:rsidP="009F22B8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sectPr w:rsidR="00C03C9E" w:rsidSect="00A923C1">
      <w:pgSz w:w="11906" w:h="16838" w:code="9"/>
      <w:pgMar w:top="567" w:right="567" w:bottom="567" w:left="567" w:header="708" w:footer="708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08A9B" w14:textId="77777777" w:rsidR="00BC540E" w:rsidRDefault="00BC540E" w:rsidP="00F74B90">
      <w:r>
        <w:separator/>
      </w:r>
    </w:p>
  </w:endnote>
  <w:endnote w:type="continuationSeparator" w:id="0">
    <w:p w14:paraId="5AD62E19" w14:textId="77777777" w:rsidR="00BC540E" w:rsidRDefault="00BC540E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E0CAF" w14:textId="77777777" w:rsidR="00BC540E" w:rsidRDefault="00BC540E" w:rsidP="00F74B90">
      <w:r>
        <w:separator/>
      </w:r>
    </w:p>
  </w:footnote>
  <w:footnote w:type="continuationSeparator" w:id="0">
    <w:p w14:paraId="216068B8" w14:textId="77777777" w:rsidR="00BC540E" w:rsidRDefault="00BC540E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E4F0" w14:textId="669B6038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923C1">
      <w:rPr>
        <w:rStyle w:val="PageNumber"/>
      </w:rPr>
      <w:fldChar w:fldCharType="separate"/>
    </w:r>
    <w:r w:rsidR="00A923C1">
      <w:rPr>
        <w:rStyle w:val="PageNumber"/>
        <w:noProof/>
      </w:rPr>
      <w:t>5</w:t>
    </w:r>
    <w:r>
      <w:rPr>
        <w:rStyle w:val="PageNumber"/>
      </w:rPr>
      <w:fldChar w:fldCharType="end"/>
    </w:r>
  </w:p>
  <w:p w14:paraId="5FB6C3BF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C16A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E6D7E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0C20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3F62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4CB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21B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0939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69C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67CCD"/>
    <w:rsid w:val="00673837"/>
    <w:rsid w:val="00673D12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040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0BF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D7E1A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26D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619DC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9EE"/>
    <w:rsid w:val="00A83E5C"/>
    <w:rsid w:val="00A9113B"/>
    <w:rsid w:val="00A923C1"/>
    <w:rsid w:val="00A931FA"/>
    <w:rsid w:val="00A97C1E"/>
    <w:rsid w:val="00AA0AA6"/>
    <w:rsid w:val="00AA56C3"/>
    <w:rsid w:val="00AA5D0B"/>
    <w:rsid w:val="00AA6342"/>
    <w:rsid w:val="00AA6A35"/>
    <w:rsid w:val="00AA773F"/>
    <w:rsid w:val="00AA7ECD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540E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55A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37A6E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373F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393"/>
    <w:rsid w:val="00DD4C86"/>
    <w:rsid w:val="00DD7632"/>
    <w:rsid w:val="00DE06DE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DF7C36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59B1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445B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D9C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3190</Characters>
  <Application>Microsoft Office Word</Application>
  <DocSecurity>0</DocSecurity>
  <Lines>151</Lines>
  <Paragraphs>77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2024-11-05T00:33:00Z</dcterms:created>
  <dcterms:modified xsi:type="dcterms:W3CDTF">2024-11-05T00:33:00Z</dcterms:modified>
</cp:coreProperties>
</file>