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373"/>
        <w:gridCol w:w="4873"/>
      </w:tblGrid>
      <w:tr w:rsidR="00ED6716" w:rsidRPr="00452369" w14:paraId="0996C53E" w14:textId="77777777" w:rsidTr="004402B6">
        <w:tc>
          <w:tcPr>
            <w:tcW w:w="4373" w:type="dxa"/>
          </w:tcPr>
          <w:p w14:paraId="56F758D3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4873" w:type="dxa"/>
          </w:tcPr>
          <w:p w14:paraId="6A176B65" w14:textId="77777777" w:rsidR="00ED6716" w:rsidRPr="00452369" w:rsidRDefault="00CC0CF2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Додаток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83</w:t>
            </w:r>
          </w:p>
          <w:p w14:paraId="1F7FEC3E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Інструкції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обліку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майна 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Збройних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Силах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України</w:t>
            </w:r>
            <w:proofErr w:type="spellEnd"/>
          </w:p>
        </w:tc>
      </w:tr>
      <w:tr w:rsidR="00ED6716" w:rsidRPr="00452369" w14:paraId="0425DC18" w14:textId="77777777" w:rsidTr="004402B6">
        <w:tc>
          <w:tcPr>
            <w:tcW w:w="4373" w:type="dxa"/>
          </w:tcPr>
          <w:p w14:paraId="78199045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Формат 210 х 297 мм</w:t>
            </w:r>
          </w:p>
        </w:tc>
        <w:tc>
          <w:tcPr>
            <w:tcW w:w="4873" w:type="dxa"/>
            <w:vAlign w:val="center"/>
          </w:tcPr>
          <w:p w14:paraId="07C0A27A" w14:textId="77777777" w:rsidR="00ED6716" w:rsidRPr="00452369" w:rsidRDefault="00ED6716">
            <w:pPr>
              <w:tabs>
                <w:tab w:val="left" w:pos="1741"/>
              </w:tabs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(</w:t>
            </w:r>
            <w:r w:rsidRPr="00452369">
              <w:rPr>
                <w:sz w:val="26"/>
                <w:szCs w:val="26"/>
              </w:rPr>
              <w:t>пункт 7 розділу Х</w:t>
            </w:r>
            <w:r w:rsidRPr="00452369">
              <w:rPr>
                <w:sz w:val="26"/>
                <w:szCs w:val="26"/>
                <w:lang w:val="en-US"/>
              </w:rPr>
              <w:t>V</w:t>
            </w:r>
            <w:r w:rsidRPr="00452369">
              <w:rPr>
                <w:sz w:val="26"/>
                <w:szCs w:val="26"/>
              </w:rPr>
              <w:t>ІІІ</w:t>
            </w:r>
            <w:r w:rsidRPr="00452369">
              <w:rPr>
                <w:sz w:val="26"/>
                <w:szCs w:val="26"/>
                <w:lang w:val="ru-RU"/>
              </w:rPr>
              <w:t xml:space="preserve">) </w:t>
            </w:r>
          </w:p>
        </w:tc>
      </w:tr>
    </w:tbl>
    <w:p w14:paraId="3B7939EB" w14:textId="77777777" w:rsidR="00ED6716" w:rsidRPr="00452369" w:rsidRDefault="00ED6716" w:rsidP="00C5170E">
      <w:pPr>
        <w:keepNext/>
        <w:spacing w:before="240" w:after="60"/>
        <w:jc w:val="center"/>
        <w:outlineLvl w:val="1"/>
        <w:rPr>
          <w:bCs/>
          <w:iCs/>
          <w:color w:val="000000"/>
          <w:sz w:val="26"/>
          <w:szCs w:val="26"/>
        </w:rPr>
      </w:pPr>
    </w:p>
    <w:p w14:paraId="34AFC4DD" w14:textId="77777777" w:rsidR="00ED6716" w:rsidRPr="00452369" w:rsidRDefault="00ED6716" w:rsidP="00C5170E">
      <w:pPr>
        <w:keepNext/>
        <w:spacing w:before="240" w:after="60"/>
        <w:jc w:val="center"/>
        <w:outlineLvl w:val="1"/>
        <w:rPr>
          <w:bCs/>
          <w:iCs/>
          <w:color w:val="000000"/>
          <w:sz w:val="26"/>
          <w:szCs w:val="26"/>
        </w:rPr>
      </w:pPr>
    </w:p>
    <w:p w14:paraId="5620199E" w14:textId="77777777" w:rsidR="00ED6716" w:rsidRPr="00452369" w:rsidRDefault="00ED6716" w:rsidP="00C5170E">
      <w:pPr>
        <w:keepNext/>
        <w:spacing w:before="240" w:after="60"/>
        <w:jc w:val="center"/>
        <w:outlineLvl w:val="1"/>
        <w:rPr>
          <w:bCs/>
          <w:iCs/>
          <w:color w:val="000000"/>
          <w:sz w:val="26"/>
          <w:szCs w:val="26"/>
        </w:rPr>
      </w:pPr>
      <w:r w:rsidRPr="00452369">
        <w:rPr>
          <w:bCs/>
          <w:iCs/>
          <w:color w:val="000000"/>
          <w:sz w:val="26"/>
          <w:szCs w:val="26"/>
        </w:rPr>
        <w:t>ВІДОМІСТЬ</w:t>
      </w:r>
    </w:p>
    <w:p w14:paraId="2883993E" w14:textId="77777777" w:rsidR="00ED6716" w:rsidRPr="00452369" w:rsidRDefault="00ED6716" w:rsidP="00C5170E">
      <w:pPr>
        <w:keepNext/>
        <w:jc w:val="center"/>
        <w:outlineLvl w:val="1"/>
        <w:rPr>
          <w:bCs/>
          <w:iCs/>
          <w:color w:val="000000"/>
          <w:sz w:val="26"/>
          <w:szCs w:val="26"/>
        </w:rPr>
      </w:pPr>
      <w:r w:rsidRPr="00452369">
        <w:rPr>
          <w:bCs/>
          <w:iCs/>
          <w:color w:val="000000"/>
          <w:sz w:val="26"/>
          <w:szCs w:val="26"/>
        </w:rPr>
        <w:t>заміру пального ______________________ у баках машин</w:t>
      </w:r>
    </w:p>
    <w:p w14:paraId="5B9AA701" w14:textId="77777777" w:rsidR="00ED6716" w:rsidRPr="00452369" w:rsidRDefault="00ED6716" w:rsidP="00C5170E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(</w:t>
      </w:r>
      <w:r w:rsidRPr="00452369">
        <w:rPr>
          <w:color w:val="000000"/>
          <w:sz w:val="24"/>
          <w:szCs w:val="24"/>
        </w:rPr>
        <w:t>найменування пального)</w:t>
      </w:r>
    </w:p>
    <w:p w14:paraId="5705B624" w14:textId="77777777" w:rsidR="00ED6716" w:rsidRPr="00452369" w:rsidRDefault="00ED6716" w:rsidP="00C5170E">
      <w:pPr>
        <w:ind w:left="284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                __________________________</w:t>
      </w:r>
    </w:p>
    <w:p w14:paraId="112968AF" w14:textId="77777777" w:rsidR="00ED6716" w:rsidRPr="00452369" w:rsidRDefault="00ED6716" w:rsidP="00C5170E">
      <w:pPr>
        <w:ind w:left="284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 xml:space="preserve">             (підрозділ)                                                  (військова частина)</w:t>
      </w:r>
    </w:p>
    <w:p w14:paraId="7CA1C0BC" w14:textId="77777777" w:rsidR="00ED6716" w:rsidRPr="00452369" w:rsidRDefault="00ED6716" w:rsidP="00C5170E">
      <w:pPr>
        <w:ind w:left="284"/>
        <w:rPr>
          <w:color w:val="000000"/>
          <w:sz w:val="24"/>
          <w:szCs w:val="24"/>
        </w:rPr>
      </w:pPr>
    </w:p>
    <w:p w14:paraId="646BF138" w14:textId="77777777" w:rsidR="00ED6716" w:rsidRPr="00452369" w:rsidRDefault="00ED6716" w:rsidP="00C5170E">
      <w:pPr>
        <w:spacing w:after="120"/>
        <w:ind w:left="283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станом на “____”_______________20___ року</w:t>
      </w:r>
    </w:p>
    <w:p w14:paraId="1C11D42D" w14:textId="77777777" w:rsidR="00ED6716" w:rsidRPr="00452369" w:rsidRDefault="00ED6716" w:rsidP="00C5170E">
      <w:pPr>
        <w:spacing w:after="120"/>
        <w:ind w:left="283"/>
        <w:rPr>
          <w:color w:val="000000"/>
          <w:sz w:val="26"/>
          <w:szCs w:val="26"/>
        </w:rPr>
      </w:pP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5"/>
        <w:gridCol w:w="1110"/>
        <w:gridCol w:w="1353"/>
        <w:gridCol w:w="1164"/>
        <w:gridCol w:w="1299"/>
        <w:gridCol w:w="1357"/>
        <w:gridCol w:w="1110"/>
        <w:gridCol w:w="887"/>
      </w:tblGrid>
      <w:tr w:rsidR="00ED6716" w:rsidRPr="00452369" w14:paraId="4BBBCFE2" w14:textId="77777777" w:rsidTr="00C5170E">
        <w:trPr>
          <w:cantSplit/>
          <w:trHeight w:val="2048"/>
        </w:trPr>
        <w:tc>
          <w:tcPr>
            <w:tcW w:w="1124" w:type="dxa"/>
            <w:textDirection w:val="btLr"/>
            <w:vAlign w:val="center"/>
          </w:tcPr>
          <w:p w14:paraId="73058C39" w14:textId="77777777" w:rsidR="00ED6716" w:rsidRPr="00452369" w:rsidRDefault="00ED6716">
            <w:pPr>
              <w:spacing w:after="103"/>
              <w:ind w:left="-92" w:right="-4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Марка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машини</w:t>
            </w:r>
            <w:proofErr w:type="spellEnd"/>
          </w:p>
        </w:tc>
        <w:tc>
          <w:tcPr>
            <w:tcW w:w="1110" w:type="dxa"/>
            <w:textDirection w:val="btLr"/>
            <w:vAlign w:val="center"/>
          </w:tcPr>
          <w:p w14:paraId="36E16AA8" w14:textId="77777777" w:rsidR="00ED6716" w:rsidRPr="00452369" w:rsidRDefault="00ED6716">
            <w:pPr>
              <w:spacing w:after="103"/>
              <w:ind w:left="-145" w:right="-154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Номер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машини</w:t>
            </w:r>
            <w:proofErr w:type="spellEnd"/>
          </w:p>
        </w:tc>
        <w:tc>
          <w:tcPr>
            <w:tcW w:w="1351" w:type="dxa"/>
            <w:textDirection w:val="btLr"/>
            <w:vAlign w:val="center"/>
          </w:tcPr>
          <w:p w14:paraId="00C583EE" w14:textId="77777777" w:rsidR="00ED6716" w:rsidRPr="00452369" w:rsidRDefault="00ED6716">
            <w:pPr>
              <w:ind w:left="-29" w:right="-58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Номер </w:t>
            </w:r>
          </w:p>
          <w:p w14:paraId="3462ED38" w14:textId="77777777" w:rsidR="00ED6716" w:rsidRPr="00452369" w:rsidRDefault="00ED6716">
            <w:pPr>
              <w:ind w:left="-29" w:right="-58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останнього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дорожнього</w:t>
            </w:r>
            <w:proofErr w:type="spellEnd"/>
          </w:p>
          <w:p w14:paraId="52335A2E" w14:textId="77777777" w:rsidR="00ED6716" w:rsidRPr="00452369" w:rsidRDefault="00ED6716">
            <w:pPr>
              <w:ind w:left="-29" w:right="-58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листа</w:t>
            </w:r>
          </w:p>
        </w:tc>
        <w:tc>
          <w:tcPr>
            <w:tcW w:w="1164" w:type="dxa"/>
            <w:textDirection w:val="btLr"/>
            <w:vAlign w:val="center"/>
          </w:tcPr>
          <w:p w14:paraId="17177E14" w14:textId="77777777" w:rsidR="00ED6716" w:rsidRPr="00452369" w:rsidRDefault="00ED6716">
            <w:pPr>
              <w:spacing w:after="103"/>
              <w:ind w:left="-126" w:right="-127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Одиниця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виміру</w:t>
            </w:r>
            <w:proofErr w:type="spellEnd"/>
          </w:p>
        </w:tc>
        <w:tc>
          <w:tcPr>
            <w:tcW w:w="1298" w:type="dxa"/>
            <w:textDirection w:val="btLr"/>
            <w:vAlign w:val="center"/>
          </w:tcPr>
          <w:p w14:paraId="7B4C7B83" w14:textId="77777777" w:rsidR="00ED6716" w:rsidRPr="00452369" w:rsidRDefault="00ED6716">
            <w:pPr>
              <w:ind w:left="-58" w:right="-78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Обліковується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в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дорожньому</w:t>
            </w:r>
            <w:proofErr w:type="spellEnd"/>
          </w:p>
          <w:p w14:paraId="402B3DE9" w14:textId="77777777" w:rsidR="00ED6716" w:rsidRPr="00452369" w:rsidRDefault="00ED6716">
            <w:pPr>
              <w:ind w:left="-58" w:right="-78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листі</w:t>
            </w:r>
            <w:proofErr w:type="spellEnd"/>
          </w:p>
        </w:tc>
        <w:tc>
          <w:tcPr>
            <w:tcW w:w="1356" w:type="dxa"/>
            <w:textDirection w:val="btLr"/>
            <w:vAlign w:val="center"/>
          </w:tcPr>
          <w:p w14:paraId="55F2EE15" w14:textId="77777777" w:rsidR="00ED6716" w:rsidRPr="00452369" w:rsidRDefault="00ED6716">
            <w:pPr>
              <w:ind w:left="-107" w:right="-131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Фактична</w:t>
            </w:r>
            <w:proofErr w:type="spellEnd"/>
          </w:p>
          <w:p w14:paraId="63A47EAF" w14:textId="77777777" w:rsidR="00ED6716" w:rsidRPr="00452369" w:rsidRDefault="00ED6716">
            <w:pPr>
              <w:ind w:left="-107" w:right="-131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наявність</w:t>
            </w:r>
            <w:proofErr w:type="spellEnd"/>
          </w:p>
        </w:tc>
        <w:tc>
          <w:tcPr>
            <w:tcW w:w="1110" w:type="dxa"/>
            <w:textDirection w:val="btLr"/>
            <w:vAlign w:val="center"/>
          </w:tcPr>
          <w:p w14:paraId="389CDE5C" w14:textId="77777777" w:rsidR="00ED6716" w:rsidRPr="00452369" w:rsidRDefault="00ED6716">
            <w:pPr>
              <w:spacing w:after="103"/>
              <w:ind w:left="-52" w:right="-92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Надлишок</w:t>
            </w:r>
            <w:proofErr w:type="spellEnd"/>
          </w:p>
        </w:tc>
        <w:tc>
          <w:tcPr>
            <w:tcW w:w="887" w:type="dxa"/>
            <w:textDirection w:val="btLr"/>
            <w:vAlign w:val="center"/>
          </w:tcPr>
          <w:p w14:paraId="750B40A4" w14:textId="77777777" w:rsidR="00ED6716" w:rsidRPr="00452369" w:rsidRDefault="00ED6716">
            <w:pPr>
              <w:spacing w:after="103"/>
              <w:ind w:left="-92" w:right="-92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Нестача</w:t>
            </w:r>
            <w:proofErr w:type="spellEnd"/>
          </w:p>
        </w:tc>
      </w:tr>
      <w:tr w:rsidR="00ED6716" w:rsidRPr="00452369" w14:paraId="34729DA0" w14:textId="77777777" w:rsidTr="00C5170E">
        <w:trPr>
          <w:trHeight w:val="321"/>
        </w:trPr>
        <w:tc>
          <w:tcPr>
            <w:tcW w:w="1124" w:type="dxa"/>
            <w:vAlign w:val="center"/>
          </w:tcPr>
          <w:p w14:paraId="7F22F82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110" w:type="dxa"/>
            <w:vAlign w:val="center"/>
          </w:tcPr>
          <w:p w14:paraId="7B95DA7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1351" w:type="dxa"/>
            <w:vAlign w:val="center"/>
          </w:tcPr>
          <w:p w14:paraId="3EEABE0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1164" w:type="dxa"/>
            <w:vAlign w:val="center"/>
          </w:tcPr>
          <w:p w14:paraId="4E87FDC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1298" w:type="dxa"/>
            <w:vAlign w:val="center"/>
          </w:tcPr>
          <w:p w14:paraId="5220D90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1356" w:type="dxa"/>
            <w:vAlign w:val="center"/>
          </w:tcPr>
          <w:p w14:paraId="51337BF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1110" w:type="dxa"/>
            <w:vAlign w:val="center"/>
          </w:tcPr>
          <w:p w14:paraId="3F26E3E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887" w:type="dxa"/>
            <w:vAlign w:val="center"/>
          </w:tcPr>
          <w:p w14:paraId="520211D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8</w:t>
            </w:r>
          </w:p>
        </w:tc>
      </w:tr>
      <w:tr w:rsidR="00ED6716" w:rsidRPr="00452369" w14:paraId="701F1547" w14:textId="77777777" w:rsidTr="00C5170E">
        <w:trPr>
          <w:trHeight w:val="663"/>
        </w:trPr>
        <w:tc>
          <w:tcPr>
            <w:tcW w:w="1124" w:type="dxa"/>
          </w:tcPr>
          <w:p w14:paraId="2C15D207" w14:textId="77777777" w:rsidR="00ED6716" w:rsidRPr="00452369" w:rsidRDefault="00ED6716" w:rsidP="00C5170E">
            <w:pPr>
              <w:spacing w:after="103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110" w:type="dxa"/>
          </w:tcPr>
          <w:p w14:paraId="5C271448" w14:textId="77777777" w:rsidR="00ED6716" w:rsidRPr="00452369" w:rsidRDefault="00ED6716">
            <w:pPr>
              <w:spacing w:after="103"/>
              <w:ind w:left="243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51" w:type="dxa"/>
          </w:tcPr>
          <w:p w14:paraId="624201C5" w14:textId="77777777" w:rsidR="00ED6716" w:rsidRPr="00452369" w:rsidRDefault="00ED6716">
            <w:pPr>
              <w:spacing w:after="103"/>
              <w:ind w:left="243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164" w:type="dxa"/>
          </w:tcPr>
          <w:p w14:paraId="194AC6D3" w14:textId="77777777" w:rsidR="00ED6716" w:rsidRPr="00452369" w:rsidRDefault="00ED6716">
            <w:pPr>
              <w:spacing w:after="103"/>
              <w:ind w:left="243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98" w:type="dxa"/>
          </w:tcPr>
          <w:p w14:paraId="64BA417A" w14:textId="77777777" w:rsidR="00ED6716" w:rsidRPr="00452369" w:rsidRDefault="00ED6716">
            <w:pPr>
              <w:spacing w:after="103"/>
              <w:ind w:left="243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56" w:type="dxa"/>
          </w:tcPr>
          <w:p w14:paraId="586EC155" w14:textId="77777777" w:rsidR="00ED6716" w:rsidRPr="00452369" w:rsidRDefault="00ED6716">
            <w:pPr>
              <w:spacing w:after="103"/>
              <w:ind w:left="243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110" w:type="dxa"/>
          </w:tcPr>
          <w:p w14:paraId="2BFBB5D1" w14:textId="77777777" w:rsidR="00ED6716" w:rsidRPr="00452369" w:rsidRDefault="00ED6716">
            <w:pPr>
              <w:spacing w:after="103"/>
              <w:ind w:left="243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87" w:type="dxa"/>
          </w:tcPr>
          <w:p w14:paraId="727AE7E4" w14:textId="77777777" w:rsidR="00ED6716" w:rsidRPr="00452369" w:rsidRDefault="00ED6716">
            <w:pPr>
              <w:spacing w:after="103"/>
              <w:ind w:left="243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4BC88D43" w14:textId="77777777" w:rsidTr="00C5170E">
        <w:trPr>
          <w:trHeight w:val="233"/>
        </w:trPr>
        <w:tc>
          <w:tcPr>
            <w:tcW w:w="3586" w:type="dxa"/>
            <w:gridSpan w:val="3"/>
          </w:tcPr>
          <w:p w14:paraId="738043F2" w14:textId="77777777" w:rsidR="00ED6716" w:rsidRPr="00452369" w:rsidRDefault="00ED6716">
            <w:pPr>
              <w:ind w:left="244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Усього</w:t>
            </w:r>
            <w:proofErr w:type="spellEnd"/>
          </w:p>
        </w:tc>
        <w:tc>
          <w:tcPr>
            <w:tcW w:w="1164" w:type="dxa"/>
          </w:tcPr>
          <w:p w14:paraId="1ABB7E32" w14:textId="77777777" w:rsidR="00ED6716" w:rsidRPr="00452369" w:rsidRDefault="00ED6716">
            <w:pPr>
              <w:ind w:left="244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98" w:type="dxa"/>
          </w:tcPr>
          <w:p w14:paraId="25E51191" w14:textId="77777777" w:rsidR="00ED6716" w:rsidRPr="00452369" w:rsidRDefault="00ED6716">
            <w:pPr>
              <w:ind w:left="244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56" w:type="dxa"/>
          </w:tcPr>
          <w:p w14:paraId="5FDFB380" w14:textId="77777777" w:rsidR="00ED6716" w:rsidRPr="00452369" w:rsidRDefault="00ED6716">
            <w:pPr>
              <w:ind w:left="244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110" w:type="dxa"/>
          </w:tcPr>
          <w:p w14:paraId="23F62ED0" w14:textId="77777777" w:rsidR="00ED6716" w:rsidRPr="00452369" w:rsidRDefault="00ED6716">
            <w:pPr>
              <w:ind w:left="244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87" w:type="dxa"/>
          </w:tcPr>
          <w:p w14:paraId="366E97F6" w14:textId="77777777" w:rsidR="00ED6716" w:rsidRPr="00452369" w:rsidRDefault="00ED6716">
            <w:pPr>
              <w:ind w:left="244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67E01576" w14:textId="77777777" w:rsidR="00ED6716" w:rsidRPr="00452369" w:rsidRDefault="00ED6716" w:rsidP="00C5170E">
      <w:pPr>
        <w:spacing w:after="120"/>
        <w:ind w:left="283"/>
        <w:rPr>
          <w:color w:val="000000"/>
          <w:sz w:val="26"/>
          <w:szCs w:val="26"/>
        </w:rPr>
      </w:pPr>
    </w:p>
    <w:p w14:paraId="1AA42CB5" w14:textId="77777777" w:rsidR="00ED6716" w:rsidRPr="00452369" w:rsidRDefault="00ED6716" w:rsidP="00C5170E">
      <w:pPr>
        <w:jc w:val="right"/>
        <w:rPr>
          <w:color w:val="000000"/>
          <w:sz w:val="24"/>
          <w:szCs w:val="24"/>
        </w:rPr>
      </w:pPr>
      <w:r w:rsidRPr="00452369">
        <w:rPr>
          <w:color w:val="000000"/>
          <w:sz w:val="26"/>
          <w:szCs w:val="26"/>
        </w:rPr>
        <w:t xml:space="preserve">Начальник служби забезпечення ___________________________________________  </w:t>
      </w:r>
      <w:r w:rsidRPr="00452369">
        <w:rPr>
          <w:color w:val="000000"/>
          <w:sz w:val="24"/>
          <w:szCs w:val="24"/>
        </w:rPr>
        <w:t>(військове звання, підпис, прізвище, ініціали)</w:t>
      </w:r>
    </w:p>
    <w:p w14:paraId="2753D141" w14:textId="77777777" w:rsidR="00ED6716" w:rsidRPr="00452369" w:rsidRDefault="00ED6716" w:rsidP="00C5170E">
      <w:pPr>
        <w:ind w:left="143" w:hanging="87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Командир підрозділу ____________________________________________________</w:t>
      </w:r>
    </w:p>
    <w:p w14:paraId="558F789D" w14:textId="77777777" w:rsidR="00ED6716" w:rsidRPr="00452369" w:rsidRDefault="00ED6716" w:rsidP="00C5170E">
      <w:pPr>
        <w:rPr>
          <w:color w:val="000000"/>
          <w:sz w:val="24"/>
          <w:szCs w:val="24"/>
        </w:rPr>
      </w:pPr>
      <w:r w:rsidRPr="00452369">
        <w:rPr>
          <w:color w:val="000000"/>
          <w:sz w:val="26"/>
          <w:szCs w:val="26"/>
        </w:rPr>
        <w:t xml:space="preserve">                                                   </w:t>
      </w:r>
      <w:r w:rsidRPr="00452369">
        <w:rPr>
          <w:color w:val="000000"/>
          <w:sz w:val="24"/>
          <w:szCs w:val="24"/>
        </w:rPr>
        <w:t>(військове звання, підпис, прізвище, ініціали)</w:t>
      </w:r>
    </w:p>
    <w:p w14:paraId="7C12FC3E" w14:textId="77777777" w:rsidR="00ED6716" w:rsidRPr="00452369" w:rsidRDefault="00ED6716" w:rsidP="00C5170E">
      <w:pPr>
        <w:widowControl w:val="0"/>
        <w:jc w:val="center"/>
        <w:rPr>
          <w:color w:val="000000"/>
          <w:sz w:val="24"/>
          <w:szCs w:val="24"/>
        </w:rPr>
      </w:pPr>
    </w:p>
    <w:p w14:paraId="7F63D539" w14:textId="77777777" w:rsidR="00ED6716" w:rsidRPr="00452369" w:rsidRDefault="00ED6716" w:rsidP="00C5170E">
      <w:pPr>
        <w:widowControl w:val="0"/>
        <w:jc w:val="center"/>
        <w:rPr>
          <w:sz w:val="26"/>
          <w:szCs w:val="26"/>
        </w:rPr>
      </w:pPr>
    </w:p>
    <w:p w14:paraId="33F7F1E8" w14:textId="77777777" w:rsidR="00ED6716" w:rsidRPr="00452369" w:rsidRDefault="00ED6716" w:rsidP="00C5170E">
      <w:pPr>
        <w:widowControl w:val="0"/>
        <w:jc w:val="center"/>
        <w:rPr>
          <w:sz w:val="26"/>
          <w:szCs w:val="26"/>
        </w:rPr>
      </w:pPr>
    </w:p>
    <w:p w14:paraId="4A08110C" w14:textId="77777777" w:rsidR="00ED6716" w:rsidRPr="00452369" w:rsidRDefault="00ED6716" w:rsidP="00C5170E">
      <w:pPr>
        <w:widowControl w:val="0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Пояснення щодо оформлення відомості заміру пального</w:t>
      </w:r>
      <w:r w:rsidRPr="00452369">
        <w:rPr>
          <w:bCs/>
          <w:iCs/>
          <w:color w:val="000000"/>
          <w:sz w:val="26"/>
          <w:szCs w:val="26"/>
        </w:rPr>
        <w:t xml:space="preserve"> у баках машин</w:t>
      </w:r>
    </w:p>
    <w:p w14:paraId="3282C2F1" w14:textId="77777777" w:rsidR="00ED6716" w:rsidRPr="00452369" w:rsidRDefault="00ED6716" w:rsidP="00C5170E">
      <w:pPr>
        <w:widowControl w:val="0"/>
        <w:jc w:val="both"/>
        <w:rPr>
          <w:sz w:val="26"/>
          <w:szCs w:val="26"/>
        </w:rPr>
      </w:pPr>
    </w:p>
    <w:p w14:paraId="5D7D5943" w14:textId="77777777" w:rsidR="00ED6716" w:rsidRPr="00452369" w:rsidRDefault="00ED6716" w:rsidP="00C5170E">
      <w:pPr>
        <w:widowControl w:val="0"/>
        <w:spacing w:line="360" w:lineRule="auto"/>
        <w:ind w:firstLine="708"/>
        <w:jc w:val="both"/>
        <w:rPr>
          <w:spacing w:val="-2"/>
          <w:sz w:val="26"/>
          <w:szCs w:val="26"/>
        </w:rPr>
      </w:pPr>
      <w:r w:rsidRPr="00452369">
        <w:rPr>
          <w:spacing w:val="-2"/>
          <w:sz w:val="26"/>
          <w:szCs w:val="26"/>
        </w:rPr>
        <w:t>1. Відомість заміру пального</w:t>
      </w:r>
      <w:r w:rsidRPr="00452369">
        <w:rPr>
          <w:bCs/>
          <w:iCs/>
          <w:color w:val="000000"/>
          <w:spacing w:val="-2"/>
          <w:sz w:val="26"/>
          <w:szCs w:val="26"/>
        </w:rPr>
        <w:t xml:space="preserve"> у баках машин</w:t>
      </w:r>
      <w:r w:rsidRPr="00452369">
        <w:rPr>
          <w:spacing w:val="-2"/>
          <w:sz w:val="26"/>
          <w:szCs w:val="26"/>
        </w:rPr>
        <w:t xml:space="preserve"> (далі – відомість) призначена для обліку результатів заміру фактичної наявності пального в баках машин (агрегатів), а також у додаткових </w:t>
      </w:r>
      <w:proofErr w:type="spellStart"/>
      <w:r w:rsidRPr="00452369">
        <w:rPr>
          <w:spacing w:val="-2"/>
          <w:sz w:val="26"/>
          <w:szCs w:val="26"/>
        </w:rPr>
        <w:t>ємностях</w:t>
      </w:r>
      <w:proofErr w:type="spellEnd"/>
      <w:r w:rsidRPr="00452369">
        <w:rPr>
          <w:spacing w:val="-2"/>
          <w:sz w:val="26"/>
          <w:szCs w:val="26"/>
        </w:rPr>
        <w:t>, які знаходяться з машинами (агрегатами).</w:t>
      </w:r>
    </w:p>
    <w:p w14:paraId="2CD644A5" w14:textId="77777777" w:rsidR="00ED6716" w:rsidRPr="00452369" w:rsidRDefault="00ED6716" w:rsidP="00C5170E">
      <w:pPr>
        <w:widowControl w:val="0"/>
        <w:spacing w:line="360" w:lineRule="auto"/>
        <w:ind w:firstLine="708"/>
        <w:jc w:val="both"/>
        <w:rPr>
          <w:spacing w:val="-2"/>
          <w:sz w:val="26"/>
          <w:szCs w:val="26"/>
        </w:rPr>
      </w:pPr>
      <w:r w:rsidRPr="00452369">
        <w:rPr>
          <w:spacing w:val="-2"/>
          <w:sz w:val="26"/>
          <w:szCs w:val="26"/>
        </w:rPr>
        <w:t xml:space="preserve">2. Відомість ведеться в підрозділі та у службі забезпечення військової частини і є додатком до </w:t>
      </w:r>
      <w:proofErr w:type="spellStart"/>
      <w:r w:rsidRPr="00452369">
        <w:rPr>
          <w:spacing w:val="-2"/>
          <w:sz w:val="26"/>
          <w:szCs w:val="26"/>
        </w:rPr>
        <w:t>акта</w:t>
      </w:r>
      <w:proofErr w:type="spellEnd"/>
      <w:r w:rsidRPr="00452369">
        <w:rPr>
          <w:spacing w:val="-2"/>
          <w:sz w:val="26"/>
          <w:szCs w:val="26"/>
        </w:rPr>
        <w:t xml:space="preserve"> зняття залишків.</w:t>
      </w:r>
    </w:p>
    <w:p w14:paraId="33143799" w14:textId="77777777" w:rsidR="00ED6716" w:rsidRPr="00452369" w:rsidRDefault="00ED6716" w:rsidP="00C5170E">
      <w:pPr>
        <w:widowControl w:val="0"/>
        <w:spacing w:line="360" w:lineRule="auto"/>
        <w:ind w:firstLine="720"/>
        <w:jc w:val="both"/>
        <w:rPr>
          <w:sz w:val="26"/>
          <w:szCs w:val="26"/>
        </w:rPr>
      </w:pPr>
      <w:r w:rsidRPr="00452369">
        <w:rPr>
          <w:spacing w:val="-2"/>
          <w:sz w:val="26"/>
          <w:szCs w:val="26"/>
        </w:rPr>
        <w:t>3. На кожний вид пального складається окрема відомість.</w:t>
      </w:r>
    </w:p>
    <w:sectPr w:rsidR="00ED6716" w:rsidRPr="00452369" w:rsidSect="004402B6">
      <w:pgSz w:w="11906" w:h="16838" w:code="9"/>
      <w:pgMar w:top="1134" w:right="567" w:bottom="1134" w:left="1985" w:header="567" w:footer="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03D7A" w14:textId="77777777" w:rsidR="00A4463F" w:rsidRDefault="00A4463F" w:rsidP="00F74B90">
      <w:r>
        <w:separator/>
      </w:r>
    </w:p>
  </w:endnote>
  <w:endnote w:type="continuationSeparator" w:id="0">
    <w:p w14:paraId="14FC8356" w14:textId="77777777" w:rsidR="00A4463F" w:rsidRDefault="00A4463F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FC7CA" w14:textId="77777777" w:rsidR="00A4463F" w:rsidRDefault="00A4463F" w:rsidP="00F74B90">
      <w:r>
        <w:separator/>
      </w:r>
    </w:p>
  </w:footnote>
  <w:footnote w:type="continuationSeparator" w:id="0">
    <w:p w14:paraId="60F4017F" w14:textId="77777777" w:rsidR="00A4463F" w:rsidRDefault="00A4463F" w:rsidP="00F74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A37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0E49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5BC2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6EDB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234B"/>
    <w:rsid w:val="00274EA8"/>
    <w:rsid w:val="0027798D"/>
    <w:rsid w:val="00280BA9"/>
    <w:rsid w:val="00280D61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5ABA"/>
    <w:rsid w:val="003360DE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0BD3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2B6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E63AD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3B6F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0D3B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214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97A4E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B6526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7A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1906"/>
    <w:rsid w:val="00914922"/>
    <w:rsid w:val="009209CB"/>
    <w:rsid w:val="00920C75"/>
    <w:rsid w:val="00924014"/>
    <w:rsid w:val="00924F22"/>
    <w:rsid w:val="00925DE1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33F5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4DBF"/>
    <w:rsid w:val="00A17370"/>
    <w:rsid w:val="00A2023B"/>
    <w:rsid w:val="00A2069B"/>
    <w:rsid w:val="00A24FD5"/>
    <w:rsid w:val="00A26341"/>
    <w:rsid w:val="00A26343"/>
    <w:rsid w:val="00A33701"/>
    <w:rsid w:val="00A34C18"/>
    <w:rsid w:val="00A368DB"/>
    <w:rsid w:val="00A378A3"/>
    <w:rsid w:val="00A4123F"/>
    <w:rsid w:val="00A42AE7"/>
    <w:rsid w:val="00A435FD"/>
    <w:rsid w:val="00A4463F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57683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BF491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6CC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16F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47484"/>
    <w:rsid w:val="00F52740"/>
    <w:rsid w:val="00F54E20"/>
    <w:rsid w:val="00F6061F"/>
    <w:rsid w:val="00F60742"/>
    <w:rsid w:val="00F60E6C"/>
    <w:rsid w:val="00F60ED8"/>
    <w:rsid w:val="00F620D7"/>
    <w:rsid w:val="00F635A5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3E82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27788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1205</Characters>
  <Application>Microsoft Office Word</Application>
  <DocSecurity>0</DocSecurity>
  <Lines>120</Lines>
  <Paragraphs>45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2024-11-07T01:29:00Z</dcterms:created>
  <dcterms:modified xsi:type="dcterms:W3CDTF">2024-11-07T01:29:00Z</dcterms:modified>
</cp:coreProperties>
</file>